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0AE81" w14:textId="77777777" w:rsidR="00C03D3E" w:rsidRDefault="00C03D3E" w:rsidP="00C03D3E">
      <w:pPr>
        <w:spacing w:before="240" w:line="360" w:lineRule="auto"/>
        <w:jc w:val="center"/>
        <w:rPr>
          <w:rFonts w:ascii="Arial" w:hAnsi="Arial" w:cs="Arial"/>
          <w:b/>
          <w:szCs w:val="20"/>
        </w:rPr>
      </w:pPr>
    </w:p>
    <w:p w14:paraId="5007706B" w14:textId="1D14CDCF" w:rsidR="00FD4F6B" w:rsidRPr="00B17CB8" w:rsidRDefault="00FD4F6B" w:rsidP="00FD4F6B">
      <w:pPr>
        <w:widowControl w:val="0"/>
        <w:tabs>
          <w:tab w:val="left" w:pos="2410"/>
        </w:tabs>
        <w:spacing w:before="120" w:after="120" w:line="360" w:lineRule="atLeast"/>
        <w:jc w:val="center"/>
        <w:rPr>
          <w:rFonts w:ascii="Arial" w:hAnsi="Arial" w:cs="Arial"/>
          <w:b/>
          <w:sz w:val="24"/>
          <w:szCs w:val="24"/>
        </w:rPr>
      </w:pPr>
      <w:r w:rsidRPr="00B17CB8">
        <w:rPr>
          <w:rFonts w:ascii="Arial" w:hAnsi="Arial" w:cs="Arial"/>
          <w:b/>
          <w:sz w:val="24"/>
          <w:szCs w:val="24"/>
        </w:rPr>
        <w:t xml:space="preserve">Procedura aperta finalizzata alla stipula di convenzioni quadro per l’affidamento dei servizi di pulizia e sanificazione a basso impatto ambientale, ai sensi del DM 19/02/2021, </w:t>
      </w:r>
      <w:r w:rsidR="000C0E5B">
        <w:rPr>
          <w:rFonts w:ascii="Arial" w:hAnsi="Arial" w:cs="Arial"/>
          <w:b/>
          <w:sz w:val="24"/>
          <w:szCs w:val="24"/>
        </w:rPr>
        <w:t xml:space="preserve">del servizio di </w:t>
      </w:r>
      <w:r w:rsidRPr="00B17CB8">
        <w:rPr>
          <w:rFonts w:ascii="Arial" w:hAnsi="Arial" w:cs="Arial"/>
          <w:b/>
          <w:sz w:val="24"/>
          <w:szCs w:val="24"/>
        </w:rPr>
        <w:t>manutenzione del verde</w:t>
      </w:r>
      <w:r w:rsidR="000C0E5B">
        <w:rPr>
          <w:rFonts w:ascii="Arial" w:hAnsi="Arial" w:cs="Arial"/>
          <w:b/>
          <w:sz w:val="24"/>
          <w:szCs w:val="24"/>
        </w:rPr>
        <w:t xml:space="preserve">, ai sensi del DM 10/03/2020, e dei servizi di </w:t>
      </w:r>
      <w:r w:rsidR="000C0E5B" w:rsidRPr="00B17CB8">
        <w:rPr>
          <w:rFonts w:ascii="Arial" w:hAnsi="Arial" w:cs="Arial"/>
          <w:b/>
          <w:sz w:val="24"/>
          <w:szCs w:val="24"/>
        </w:rPr>
        <w:t>disinfestazione e derattizzazione</w:t>
      </w:r>
      <w:r w:rsidRPr="00B17CB8">
        <w:rPr>
          <w:rFonts w:ascii="Arial" w:hAnsi="Arial" w:cs="Arial"/>
          <w:b/>
          <w:sz w:val="24"/>
          <w:szCs w:val="24"/>
        </w:rPr>
        <w:t xml:space="preserve"> per le Aziende Sanitarie e Ospedaliere della Regione Autonoma della Sardegna</w:t>
      </w:r>
    </w:p>
    <w:p w14:paraId="4870A285" w14:textId="77777777" w:rsidR="00FD4F6B" w:rsidRPr="00B17CB8" w:rsidRDefault="00FD4F6B" w:rsidP="00FD4F6B">
      <w:pPr>
        <w:widowControl w:val="0"/>
        <w:tabs>
          <w:tab w:val="left" w:pos="2410"/>
        </w:tabs>
        <w:spacing w:before="120" w:after="120" w:line="360" w:lineRule="atLeast"/>
        <w:jc w:val="center"/>
        <w:rPr>
          <w:rFonts w:ascii="Arial" w:hAnsi="Arial" w:cs="Arial"/>
          <w:b/>
          <w:sz w:val="24"/>
          <w:szCs w:val="24"/>
        </w:rPr>
      </w:pPr>
      <w:r w:rsidRPr="00B17CB8">
        <w:rPr>
          <w:rFonts w:ascii="Arial" w:hAnsi="Arial" w:cs="Arial"/>
          <w:b/>
          <w:sz w:val="24"/>
          <w:szCs w:val="24"/>
        </w:rPr>
        <w:t>II edizione</w:t>
      </w:r>
    </w:p>
    <w:p w14:paraId="2417A681" w14:textId="77777777" w:rsidR="00FD4F6B" w:rsidRPr="00B17CB8" w:rsidRDefault="00FD4F6B" w:rsidP="00FD4F6B">
      <w:pPr>
        <w:widowControl w:val="0"/>
        <w:tabs>
          <w:tab w:val="left" w:pos="2410"/>
        </w:tabs>
        <w:spacing w:before="120" w:after="120" w:line="36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5EE663F0" w14:textId="422D66B4" w:rsidR="00FD4F6B" w:rsidRDefault="00FD4F6B" w:rsidP="005E5632">
      <w:pPr>
        <w:widowControl w:val="0"/>
        <w:tabs>
          <w:tab w:val="left" w:pos="2410"/>
        </w:tabs>
        <w:spacing w:before="120" w:after="120" w:line="360" w:lineRule="atLeast"/>
        <w:jc w:val="center"/>
        <w:rPr>
          <w:rFonts w:ascii="Arial" w:eastAsia="MS Mincho" w:hAnsi="Arial" w:cs="Arial"/>
          <w:b/>
          <w:bCs/>
          <w:sz w:val="22"/>
        </w:rPr>
      </w:pPr>
      <w:r w:rsidRPr="00D66CD4">
        <w:rPr>
          <w:rFonts w:ascii="Arial" w:hAnsi="Arial" w:cs="Arial"/>
          <w:b/>
          <w:sz w:val="22"/>
        </w:rPr>
        <w:t xml:space="preserve">ID Appalto ANAC n. </w:t>
      </w:r>
      <w:r w:rsidR="005E5632" w:rsidRPr="005E5632">
        <w:rPr>
          <w:rFonts w:ascii="Arial" w:hAnsi="Arial" w:cs="Arial"/>
          <w:b/>
          <w:sz w:val="22"/>
        </w:rPr>
        <w:t>2808d57c-3632-450e-bff6-ea48b9b6a041</w:t>
      </w:r>
    </w:p>
    <w:p w14:paraId="4794D224" w14:textId="77777777" w:rsidR="00FD4F6B" w:rsidRDefault="00FD4F6B" w:rsidP="00FD4F6B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</w:rPr>
      </w:pPr>
    </w:p>
    <w:p w14:paraId="1C2849E8" w14:textId="77777777" w:rsidR="00E71F66" w:rsidRDefault="00E71F66" w:rsidP="00A649AC">
      <w:pPr>
        <w:spacing w:before="120" w:after="120" w:line="360" w:lineRule="exact"/>
        <w:rPr>
          <w:rFonts w:ascii="Arial" w:eastAsia="MS Mincho" w:hAnsi="Arial" w:cs="Arial"/>
          <w:b/>
          <w:bCs/>
          <w:sz w:val="20"/>
          <w:szCs w:val="20"/>
          <w:shd w:val="clear" w:color="auto" w:fill="FFFF00"/>
        </w:rPr>
      </w:pPr>
    </w:p>
    <w:p w14:paraId="5A52F0B9" w14:textId="4925F329" w:rsidR="0067701D" w:rsidRPr="00FD4F6B" w:rsidRDefault="00FD4F6B">
      <w:pPr>
        <w:spacing w:before="120" w:after="120" w:line="360" w:lineRule="exact"/>
        <w:jc w:val="center"/>
        <w:rPr>
          <w:rFonts w:ascii="Arial" w:hAnsi="Arial" w:cs="Arial"/>
          <w:b/>
          <w:sz w:val="22"/>
        </w:rPr>
      </w:pPr>
      <w:r w:rsidRPr="00FD4F6B">
        <w:rPr>
          <w:rFonts w:ascii="Arial" w:hAnsi="Arial" w:cs="Arial"/>
          <w:b/>
          <w:sz w:val="22"/>
        </w:rPr>
        <w:t>Allegato 13 – Dichiarazione equivalenza delle tutele</w:t>
      </w:r>
    </w:p>
    <w:p w14:paraId="3AE9BEA0" w14:textId="77777777" w:rsidR="0067701D" w:rsidRDefault="0067701D">
      <w:pPr>
        <w:suppressAutoHyphens w:val="0"/>
        <w:spacing w:after="160" w:line="240" w:lineRule="auto"/>
        <w:ind w:left="0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442DCAA" w14:textId="77777777" w:rsidR="00E71F66" w:rsidRDefault="004841A2">
      <w:pPr>
        <w:spacing w:before="120" w:after="120" w:line="360" w:lineRule="exact"/>
        <w:ind w:left="0" w:right="62" w:firstLine="0"/>
      </w:pPr>
      <w:r>
        <w:rPr>
          <w:rFonts w:ascii="Arial" w:eastAsia="Calibri" w:hAnsi="Arial" w:cs="Arial"/>
          <w:sz w:val="20"/>
          <w:szCs w:val="20"/>
        </w:rPr>
        <w:lastRenderedPageBreak/>
        <w:t xml:space="preserve">Il/La sottoscritto/a 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 </w:t>
      </w:r>
      <w:r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(Art. 75 e 76 DPR 28.12.2000 n. 445) </w:t>
      </w:r>
      <w:r>
        <w:rPr>
          <w:rFonts w:ascii="Arial" w:hAnsi="Arial" w:cs="Arial"/>
          <w:bCs/>
          <w:sz w:val="20"/>
          <w:szCs w:val="20"/>
        </w:rPr>
        <w:t>trasmette la presente dichiarazione, attestando, ai sensi degli artt. 46 e 47 del DPR 28.12.2000 n. 445, quanto segue:</w:t>
      </w:r>
    </w:p>
    <w:p w14:paraId="2D6CEEDF" w14:textId="34046993" w:rsidR="005025B4" w:rsidRPr="00E43BC7" w:rsidRDefault="005025B4" w:rsidP="00E43BC7">
      <w:pPr>
        <w:pStyle w:val="Paragrafoelenco"/>
        <w:numPr>
          <w:ilvl w:val="0"/>
          <w:numId w:val="6"/>
        </w:numPr>
        <w:spacing w:before="120" w:after="120" w:line="360" w:lineRule="exact"/>
        <w:rPr>
          <w:rFonts w:ascii="Arial" w:eastAsia="Calibri" w:hAnsi="Arial" w:cs="Arial"/>
          <w:color w:val="auto"/>
          <w:sz w:val="20"/>
        </w:rPr>
      </w:pPr>
      <w:r w:rsidRPr="008A03D9">
        <w:rPr>
          <w:rFonts w:ascii="Arial" w:eastAsia="Calibri" w:hAnsi="Arial" w:cs="Arial"/>
          <w:color w:val="auto"/>
          <w:sz w:val="20"/>
        </w:rPr>
        <w:t xml:space="preserve">l’equivalenza, ai sensi dell’articolo 11, commi 3 e 4 del </w:t>
      </w:r>
      <w:proofErr w:type="spellStart"/>
      <w:r w:rsidRPr="008A03D9">
        <w:rPr>
          <w:rFonts w:ascii="Arial" w:eastAsia="Calibri" w:hAnsi="Arial" w:cs="Arial"/>
          <w:color w:val="auto"/>
          <w:sz w:val="20"/>
        </w:rPr>
        <w:t>D.Lgs.</w:t>
      </w:r>
      <w:proofErr w:type="spellEnd"/>
      <w:r w:rsidRPr="008A03D9">
        <w:rPr>
          <w:rFonts w:ascii="Arial" w:eastAsia="Calibri" w:hAnsi="Arial" w:cs="Arial"/>
          <w:color w:val="auto"/>
          <w:sz w:val="20"/>
        </w:rPr>
        <w:t xml:space="preserve"> 36/2023, delle tutele economiche e normative fra il CCNL ___________________________ che si intende applicare all’appalto oggetto della presente </w:t>
      </w:r>
      <w:r w:rsidR="00E43BC7" w:rsidRPr="00E43BC7">
        <w:rPr>
          <w:rFonts w:ascii="Arial" w:eastAsia="Calibri" w:hAnsi="Arial" w:cs="Arial"/>
          <w:i/>
          <w:iCs/>
          <w:color w:val="auto"/>
          <w:sz w:val="20"/>
        </w:rPr>
        <w:t xml:space="preserve">procedura aperta finalizzata alla stipula di convenzioni quadro per l’affidamento dei servizi di pulizia e sanificazione a basso impatto ambientale, ai sensi del </w:t>
      </w:r>
      <w:r w:rsidR="00694505">
        <w:rPr>
          <w:rFonts w:ascii="Arial" w:eastAsia="Calibri" w:hAnsi="Arial" w:cs="Arial"/>
          <w:i/>
          <w:iCs/>
          <w:color w:val="auto"/>
          <w:sz w:val="20"/>
        </w:rPr>
        <w:t>DM</w:t>
      </w:r>
      <w:r w:rsidR="00E43BC7" w:rsidRPr="00E43BC7">
        <w:rPr>
          <w:rFonts w:ascii="Arial" w:eastAsia="Calibri" w:hAnsi="Arial" w:cs="Arial"/>
          <w:i/>
          <w:iCs/>
          <w:color w:val="auto"/>
          <w:sz w:val="20"/>
        </w:rPr>
        <w:t xml:space="preserve"> </w:t>
      </w:r>
      <w:r w:rsidR="00694505">
        <w:rPr>
          <w:rFonts w:ascii="Arial" w:eastAsia="Calibri" w:hAnsi="Arial" w:cs="Arial"/>
          <w:i/>
          <w:iCs/>
          <w:color w:val="auto"/>
          <w:sz w:val="20"/>
        </w:rPr>
        <w:t>1</w:t>
      </w:r>
      <w:r w:rsidR="00E43BC7" w:rsidRPr="00E43BC7">
        <w:rPr>
          <w:rFonts w:ascii="Arial" w:eastAsia="Calibri" w:hAnsi="Arial" w:cs="Arial"/>
          <w:i/>
          <w:iCs/>
          <w:color w:val="auto"/>
          <w:sz w:val="20"/>
        </w:rPr>
        <w:t>9/</w:t>
      </w:r>
      <w:r w:rsidR="00694505">
        <w:rPr>
          <w:rFonts w:ascii="Arial" w:eastAsia="Calibri" w:hAnsi="Arial" w:cs="Arial"/>
          <w:i/>
          <w:iCs/>
          <w:color w:val="auto"/>
          <w:sz w:val="20"/>
        </w:rPr>
        <w:t>02</w:t>
      </w:r>
      <w:r w:rsidR="00E43BC7" w:rsidRPr="00E43BC7">
        <w:rPr>
          <w:rFonts w:ascii="Arial" w:eastAsia="Calibri" w:hAnsi="Arial" w:cs="Arial"/>
          <w:i/>
          <w:iCs/>
          <w:color w:val="auto"/>
          <w:sz w:val="20"/>
        </w:rPr>
        <w:t>/20</w:t>
      </w:r>
      <w:r w:rsidR="00694505">
        <w:rPr>
          <w:rFonts w:ascii="Arial" w:eastAsia="Calibri" w:hAnsi="Arial" w:cs="Arial"/>
          <w:i/>
          <w:iCs/>
          <w:color w:val="auto"/>
          <w:sz w:val="20"/>
        </w:rPr>
        <w:t>21</w:t>
      </w:r>
      <w:r w:rsidR="00E43BC7" w:rsidRPr="00E43BC7">
        <w:rPr>
          <w:rFonts w:ascii="Arial" w:eastAsia="Calibri" w:hAnsi="Arial" w:cs="Arial"/>
          <w:i/>
          <w:iCs/>
          <w:color w:val="auto"/>
          <w:sz w:val="20"/>
        </w:rPr>
        <w:t xml:space="preserve">, disinfestazione e derattizzazione e manutenzione del verde per le Aziende sanitarie e ospedaliere della Regione Autonoma della Sardegna </w:t>
      </w:r>
      <w:r w:rsidRPr="00E43BC7">
        <w:rPr>
          <w:rFonts w:ascii="Arial" w:eastAsia="Calibri" w:hAnsi="Arial" w:cs="Arial"/>
          <w:i/>
          <w:color w:val="auto"/>
          <w:sz w:val="20"/>
        </w:rPr>
        <w:t xml:space="preserve">- II edizione </w:t>
      </w:r>
      <w:r w:rsidRPr="00E43BC7">
        <w:rPr>
          <w:rFonts w:ascii="Arial" w:eastAsia="Calibri" w:hAnsi="Arial" w:cs="Arial"/>
          <w:color w:val="auto"/>
          <w:sz w:val="20"/>
        </w:rPr>
        <w:t xml:space="preserve">ed il </w:t>
      </w:r>
      <w:r w:rsidR="00DA19A4">
        <w:rPr>
          <w:rFonts w:ascii="Arial" w:eastAsia="Calibri" w:hAnsi="Arial" w:cs="Arial"/>
          <w:color w:val="auto"/>
          <w:sz w:val="20"/>
        </w:rPr>
        <w:t xml:space="preserve">CCNL </w:t>
      </w:r>
      <w:r w:rsidR="00DA19A4" w:rsidRPr="00DA19A4">
        <w:rPr>
          <w:rFonts w:ascii="Arial" w:eastAsia="Calibri" w:hAnsi="Arial" w:cs="Arial"/>
          <w:color w:val="auto"/>
          <w:sz w:val="20"/>
        </w:rPr>
        <w:t>Pulizie e Servizi Integrati/Multiservizi (codice CNEL K511</w:t>
      </w:r>
      <w:r w:rsidR="00DA19A4">
        <w:rPr>
          <w:rFonts w:ascii="Arial" w:eastAsia="Calibri" w:hAnsi="Arial" w:cs="Arial"/>
          <w:color w:val="auto"/>
          <w:sz w:val="20"/>
        </w:rPr>
        <w:t>)</w:t>
      </w:r>
      <w:r w:rsidRPr="00E43BC7">
        <w:rPr>
          <w:rFonts w:ascii="Arial" w:eastAsia="Calibri" w:hAnsi="Arial" w:cs="Arial"/>
          <w:color w:val="auto"/>
          <w:sz w:val="20"/>
        </w:rPr>
        <w:t xml:space="preserve"> individuato dalla stazione appaltante; </w:t>
      </w:r>
    </w:p>
    <w:p w14:paraId="4714BCB9" w14:textId="027F4F9D" w:rsidR="005025B4" w:rsidRPr="008A03D9" w:rsidRDefault="005025B4" w:rsidP="008A03D9">
      <w:pPr>
        <w:pStyle w:val="Paragrafoelenco"/>
        <w:numPr>
          <w:ilvl w:val="0"/>
          <w:numId w:val="6"/>
        </w:numPr>
        <w:spacing w:before="120" w:after="120" w:line="360" w:lineRule="exact"/>
        <w:ind w:left="425" w:hanging="357"/>
        <w:rPr>
          <w:rFonts w:ascii="Arial" w:eastAsia="Calibri" w:hAnsi="Arial" w:cs="Arial"/>
          <w:color w:val="auto"/>
          <w:sz w:val="20"/>
        </w:rPr>
      </w:pPr>
      <w:r w:rsidRPr="008A03D9">
        <w:rPr>
          <w:rFonts w:ascii="Arial" w:eastAsia="Calibri" w:hAnsi="Arial" w:cs="Arial"/>
          <w:color w:val="auto"/>
          <w:sz w:val="20"/>
        </w:rPr>
        <w:t xml:space="preserve">il CCNL che il sottoscritto intende applicare garantisce ai lavoratori tutele equiparabili a quelle offerte dal CCNL indicato dalla stazione appaltante; tale </w:t>
      </w:r>
      <w:r w:rsidR="00AF03F1">
        <w:rPr>
          <w:rFonts w:ascii="Arial" w:eastAsia="Calibri" w:hAnsi="Arial" w:cs="Arial"/>
          <w:color w:val="auto"/>
          <w:sz w:val="20"/>
        </w:rPr>
        <w:t>equivalenza</w:t>
      </w:r>
      <w:r w:rsidRPr="008A03D9">
        <w:rPr>
          <w:rFonts w:ascii="Arial" w:eastAsia="Calibri" w:hAnsi="Arial" w:cs="Arial"/>
          <w:color w:val="auto"/>
          <w:sz w:val="20"/>
        </w:rPr>
        <w:t xml:space="preserve"> si ric</w:t>
      </w:r>
      <w:bookmarkStart w:id="0" w:name="_GoBack"/>
      <w:bookmarkEnd w:id="0"/>
      <w:r w:rsidRPr="008A03D9">
        <w:rPr>
          <w:rFonts w:ascii="Arial" w:eastAsia="Calibri" w:hAnsi="Arial" w:cs="Arial"/>
          <w:color w:val="auto"/>
          <w:sz w:val="20"/>
        </w:rPr>
        <w:t>ava dai seguenti elementi di riferimento messi a raffronto:</w:t>
      </w:r>
    </w:p>
    <w:tbl>
      <w:tblPr>
        <w:tblW w:w="9497" w:type="dxa"/>
        <w:tblInd w:w="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934"/>
        <w:gridCol w:w="1876"/>
        <w:gridCol w:w="2718"/>
      </w:tblGrid>
      <w:tr w:rsidR="005025B4" w:rsidRPr="005025B4" w14:paraId="62948B4D" w14:textId="77777777" w:rsidTr="00251627">
        <w:trPr>
          <w:trHeight w:val="503"/>
        </w:trPr>
        <w:tc>
          <w:tcPr>
            <w:tcW w:w="94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FE1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8EBA3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23" w:firstLine="0"/>
              <w:jc w:val="center"/>
              <w:rPr>
                <w:rFonts w:ascii="Arial" w:eastAsia="Verdana" w:hAnsi="Arial" w:cs="Arial"/>
                <w:color w:val="auto"/>
                <w:sz w:val="20"/>
              </w:rPr>
            </w:pPr>
            <w:r w:rsidRPr="005025B4">
              <w:rPr>
                <w:rFonts w:ascii="Arial" w:eastAsia="Verdana" w:hAnsi="Arial" w:cs="Arial"/>
                <w:b/>
                <w:color w:val="auto"/>
                <w:sz w:val="20"/>
              </w:rPr>
              <w:t>EQUIVALENZA</w:t>
            </w:r>
            <w:r w:rsidRPr="005025B4">
              <w:rPr>
                <w:rFonts w:ascii="Arial" w:eastAsia="Verdana" w:hAnsi="Arial" w:cs="Arial"/>
                <w:b/>
                <w:color w:val="auto"/>
                <w:spacing w:val="-5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color w:val="auto"/>
                <w:spacing w:val="-2"/>
                <w:sz w:val="20"/>
              </w:rPr>
              <w:t>ECONOMICA</w:t>
            </w:r>
          </w:p>
        </w:tc>
      </w:tr>
      <w:tr w:rsidR="005025B4" w:rsidRPr="005025B4" w14:paraId="26B70348" w14:textId="77777777" w:rsidTr="00251627">
        <w:trPr>
          <w:trHeight w:val="1040"/>
        </w:trPr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106ED" w14:textId="77777777" w:rsidR="005025B4" w:rsidRPr="005025B4" w:rsidRDefault="005025B4" w:rsidP="000D5EDA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Verdana" w:hAnsi="Arial" w:cs="Arial"/>
                <w:color w:val="auto"/>
                <w:sz w:val="20"/>
              </w:rPr>
            </w:pPr>
            <w:r w:rsidRPr="008A03D9">
              <w:rPr>
                <w:rFonts w:ascii="Arial" w:eastAsia="Verdana" w:hAnsi="Arial" w:cs="Arial"/>
                <w:b/>
                <w:color w:val="auto"/>
                <w:sz w:val="20"/>
              </w:rPr>
              <w:t>V</w:t>
            </w:r>
            <w:r w:rsidRPr="005025B4">
              <w:rPr>
                <w:rFonts w:ascii="Arial" w:eastAsia="Verdana" w:hAnsi="Arial" w:cs="Arial"/>
                <w:b/>
                <w:color w:val="auto"/>
                <w:sz w:val="20"/>
              </w:rPr>
              <w:t>oci</w:t>
            </w:r>
            <w:r w:rsidRPr="005025B4">
              <w:rPr>
                <w:rFonts w:ascii="Arial" w:eastAsia="Verdana" w:hAnsi="Arial" w:cs="Arial"/>
                <w:b/>
                <w:color w:val="auto"/>
                <w:spacing w:val="1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color w:val="auto"/>
                <w:spacing w:val="-2"/>
                <w:sz w:val="20"/>
              </w:rPr>
              <w:t>retributive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3A45D" w14:textId="477E56FF" w:rsidR="005025B4" w:rsidRPr="005025B4" w:rsidRDefault="005025B4" w:rsidP="000D5EDA">
            <w:pPr>
              <w:widowControl w:val="0"/>
              <w:autoSpaceDE w:val="0"/>
              <w:spacing w:after="0" w:line="228" w:lineRule="auto"/>
              <w:ind w:left="0" w:firstLine="0"/>
              <w:jc w:val="center"/>
              <w:rPr>
                <w:rFonts w:ascii="Arial" w:eastAsia="Verdana" w:hAnsi="Arial" w:cs="Arial"/>
                <w:color w:val="auto"/>
                <w:sz w:val="20"/>
              </w:rPr>
            </w:pPr>
            <w:r w:rsidRPr="005025B4">
              <w:rPr>
                <w:rFonts w:ascii="Arial" w:eastAsia="Verdana" w:hAnsi="Arial" w:cs="Arial"/>
                <w:b/>
                <w:color w:val="auto"/>
                <w:sz w:val="20"/>
              </w:rPr>
              <w:t xml:space="preserve">Importi CCNL </w:t>
            </w:r>
            <w:r w:rsidR="00DA19A4">
              <w:rPr>
                <w:rFonts w:ascii="Arial" w:eastAsia="Verdana" w:hAnsi="Arial" w:cs="Arial"/>
                <w:b/>
                <w:color w:val="auto"/>
                <w:spacing w:val="-6"/>
                <w:sz w:val="20"/>
              </w:rPr>
              <w:t>Pulizie e Servizi Integrati/Multiservizi</w:t>
            </w:r>
            <w:r w:rsidRPr="008A03D9">
              <w:rPr>
                <w:rFonts w:ascii="Arial" w:eastAsia="Verdana" w:hAnsi="Arial" w:cs="Arial"/>
                <w:b/>
                <w:color w:val="auto"/>
                <w:spacing w:val="-6"/>
                <w:sz w:val="20"/>
              </w:rPr>
              <w:t xml:space="preserve"> (</w:t>
            </w:r>
            <w:r w:rsidR="00DA19A4">
              <w:rPr>
                <w:rFonts w:ascii="Arial" w:eastAsia="Verdana" w:hAnsi="Arial" w:cs="Arial"/>
                <w:b/>
                <w:color w:val="auto"/>
                <w:spacing w:val="-6"/>
                <w:sz w:val="20"/>
              </w:rPr>
              <w:t>K511</w:t>
            </w:r>
            <w:r w:rsidRPr="005025B4">
              <w:rPr>
                <w:rFonts w:ascii="Arial" w:eastAsia="Verdana" w:hAnsi="Arial" w:cs="Arial"/>
                <w:b/>
                <w:color w:val="auto"/>
                <w:spacing w:val="-6"/>
                <w:sz w:val="20"/>
              </w:rPr>
              <w:t>)</w:t>
            </w: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55DC6" w14:textId="77777777" w:rsidR="005025B4" w:rsidRPr="005025B4" w:rsidRDefault="005025B4" w:rsidP="000D5EDA">
            <w:pPr>
              <w:widowControl w:val="0"/>
              <w:autoSpaceDE w:val="0"/>
              <w:spacing w:after="0" w:line="240" w:lineRule="auto"/>
              <w:ind w:left="17" w:firstLine="0"/>
              <w:jc w:val="center"/>
              <w:rPr>
                <w:rFonts w:ascii="Arial" w:eastAsia="Verdana" w:hAnsi="Arial" w:cs="Arial"/>
                <w:color w:val="auto"/>
                <w:sz w:val="20"/>
              </w:rPr>
            </w:pPr>
            <w:r w:rsidRPr="005025B4">
              <w:rPr>
                <w:rFonts w:ascii="Arial" w:eastAsia="Verdana" w:hAnsi="Arial" w:cs="Arial"/>
                <w:b/>
                <w:color w:val="auto"/>
                <w:sz w:val="20"/>
              </w:rPr>
              <w:t>Importi</w:t>
            </w:r>
            <w:r w:rsidRPr="005025B4">
              <w:rPr>
                <w:rFonts w:ascii="Arial" w:eastAsia="Verdana" w:hAnsi="Arial" w:cs="Arial"/>
                <w:b/>
                <w:color w:val="auto"/>
                <w:spacing w:val="-16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color w:val="auto"/>
                <w:sz w:val="20"/>
              </w:rPr>
              <w:t>CCNL ____________</w:t>
            </w:r>
            <w:r w:rsidR="000D5EDA" w:rsidRPr="008A03D9">
              <w:rPr>
                <w:rFonts w:ascii="Arial" w:eastAsia="Verdana" w:hAnsi="Arial" w:cs="Arial"/>
                <w:b/>
                <w:color w:val="auto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color w:val="auto"/>
                <w:spacing w:val="-2"/>
                <w:sz w:val="20"/>
              </w:rPr>
              <w:t>(_____)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B548A" w14:textId="77777777" w:rsidR="005025B4" w:rsidRPr="005025B4" w:rsidRDefault="005025B4" w:rsidP="000D5EDA">
            <w:pPr>
              <w:widowControl w:val="0"/>
              <w:autoSpaceDE w:val="0"/>
              <w:spacing w:after="0" w:line="240" w:lineRule="auto"/>
              <w:ind w:left="693" w:firstLine="0"/>
              <w:rPr>
                <w:rFonts w:ascii="Arial" w:eastAsia="Verdana" w:hAnsi="Arial" w:cs="Arial"/>
                <w:color w:val="auto"/>
                <w:sz w:val="20"/>
              </w:rPr>
            </w:pPr>
            <w:r w:rsidRPr="008A03D9">
              <w:rPr>
                <w:rFonts w:ascii="Arial" w:eastAsia="Verdana" w:hAnsi="Arial" w:cs="Arial"/>
                <w:b/>
                <w:color w:val="auto"/>
                <w:sz w:val="20"/>
              </w:rPr>
              <w:t>E</w:t>
            </w:r>
            <w:r w:rsidRPr="005025B4">
              <w:rPr>
                <w:rFonts w:ascii="Arial" w:eastAsia="Verdana" w:hAnsi="Arial" w:cs="Arial"/>
                <w:b/>
                <w:color w:val="auto"/>
                <w:sz w:val="20"/>
              </w:rPr>
              <w:t>ventuali</w:t>
            </w:r>
            <w:r w:rsidRPr="005025B4">
              <w:rPr>
                <w:rFonts w:ascii="Arial" w:eastAsia="Verdana" w:hAnsi="Arial" w:cs="Arial"/>
                <w:b/>
                <w:color w:val="auto"/>
                <w:spacing w:val="-3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color w:val="auto"/>
                <w:spacing w:val="-4"/>
                <w:sz w:val="20"/>
              </w:rPr>
              <w:t>note</w:t>
            </w:r>
          </w:p>
        </w:tc>
      </w:tr>
      <w:tr w:rsidR="005025B4" w:rsidRPr="005025B4" w14:paraId="2F849561" w14:textId="77777777" w:rsidTr="00251627">
        <w:trPr>
          <w:trHeight w:val="637"/>
        </w:trPr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5B021" w14:textId="77777777" w:rsidR="005025B4" w:rsidRPr="005025B4" w:rsidRDefault="005025B4" w:rsidP="00694505">
            <w:pPr>
              <w:widowControl w:val="0"/>
              <w:autoSpaceDE w:val="0"/>
              <w:spacing w:before="99" w:after="0" w:line="240" w:lineRule="auto"/>
              <w:ind w:left="134" w:right="412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</w:rPr>
              <w:t>Retribuzione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</w:rPr>
              <w:t xml:space="preserve">tabellare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</w:rPr>
              <w:t>annuale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2CD10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1A7F2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4AD2E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</w:tr>
      <w:tr w:rsidR="005025B4" w:rsidRPr="005025B4" w14:paraId="55A83A67" w14:textId="77777777" w:rsidTr="00251627">
        <w:trPr>
          <w:trHeight w:val="527"/>
        </w:trPr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371A6" w14:textId="77777777" w:rsidR="005025B4" w:rsidRPr="005025B4" w:rsidRDefault="005025B4" w:rsidP="00694505">
            <w:pPr>
              <w:widowControl w:val="0"/>
              <w:autoSpaceDE w:val="0"/>
              <w:spacing w:before="99" w:after="0" w:line="240" w:lineRule="auto"/>
              <w:ind w:left="134" w:right="282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</w:rPr>
              <w:t>Indennità</w:t>
            </w:r>
            <w:r w:rsidRPr="005025B4">
              <w:rPr>
                <w:rFonts w:ascii="Arial" w:eastAsia="Verdana" w:hAnsi="Arial" w:cs="Arial"/>
                <w:color w:val="auto"/>
                <w:spacing w:val="-3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</w:rPr>
              <w:t>di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</w:rPr>
              <w:t xml:space="preserve"> contingenza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BA4C0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C4378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55E1B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</w:tr>
      <w:tr w:rsidR="005025B4" w:rsidRPr="005025B4" w14:paraId="233492AD" w14:textId="77777777" w:rsidTr="00251627">
        <w:trPr>
          <w:trHeight w:val="618"/>
        </w:trPr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5605A" w14:textId="77777777" w:rsidR="005025B4" w:rsidRPr="005025B4" w:rsidRDefault="005025B4" w:rsidP="00694505">
            <w:pPr>
              <w:widowControl w:val="0"/>
              <w:autoSpaceDE w:val="0"/>
              <w:spacing w:before="101" w:after="0" w:line="228" w:lineRule="auto"/>
              <w:ind w:left="134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</w:rPr>
              <w:t>EDR</w:t>
            </w:r>
            <w:r w:rsidRPr="005025B4">
              <w:rPr>
                <w:rFonts w:ascii="Arial" w:eastAsia="Verdana" w:hAnsi="Arial" w:cs="Arial"/>
                <w:color w:val="auto"/>
                <w:spacing w:val="-13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</w:rPr>
              <w:t>-</w:t>
            </w:r>
            <w:r w:rsidRPr="005025B4">
              <w:rPr>
                <w:rFonts w:ascii="Arial" w:eastAsia="Verdana" w:hAnsi="Arial" w:cs="Arial"/>
                <w:color w:val="auto"/>
                <w:spacing w:val="-13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</w:rPr>
              <w:t>elemento</w:t>
            </w:r>
            <w:r w:rsidRPr="005025B4">
              <w:rPr>
                <w:rFonts w:ascii="Arial" w:eastAsia="Verdana" w:hAnsi="Arial" w:cs="Arial"/>
                <w:color w:val="auto"/>
                <w:spacing w:val="-12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</w:rPr>
              <w:t>distinto della</w:t>
            </w:r>
            <w:r w:rsidRPr="005025B4">
              <w:rPr>
                <w:rFonts w:ascii="Arial" w:eastAsia="Verdana" w:hAnsi="Arial" w:cs="Arial"/>
                <w:color w:val="auto"/>
                <w:spacing w:val="40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</w:rPr>
              <w:t>retribuzione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E3BDA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B0E43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EE1AE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</w:tr>
      <w:tr w:rsidR="005025B4" w:rsidRPr="005025B4" w14:paraId="4733643B" w14:textId="77777777" w:rsidTr="00251627">
        <w:trPr>
          <w:trHeight w:val="882"/>
        </w:trPr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BAEBF" w14:textId="77777777" w:rsidR="005025B4" w:rsidRPr="005025B4" w:rsidRDefault="005025B4" w:rsidP="00694505">
            <w:pPr>
              <w:widowControl w:val="0"/>
              <w:autoSpaceDE w:val="0"/>
              <w:spacing w:before="99" w:after="0" w:line="240" w:lineRule="auto"/>
              <w:ind w:left="134" w:right="504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</w:rPr>
              <w:t>Mensilità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</w:rPr>
              <w:t xml:space="preserve">aggiuntive (tredicesima e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</w:rPr>
              <w:t>quattordicesima)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B9C32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3F697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7E32E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</w:tr>
      <w:tr w:rsidR="005025B4" w:rsidRPr="005025B4" w14:paraId="540C95FD" w14:textId="77777777" w:rsidTr="00251627">
        <w:trPr>
          <w:trHeight w:val="623"/>
        </w:trPr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9037A" w14:textId="77777777" w:rsidR="005025B4" w:rsidRPr="005025B4" w:rsidRDefault="005025B4" w:rsidP="00694505">
            <w:pPr>
              <w:widowControl w:val="0"/>
              <w:autoSpaceDE w:val="0"/>
              <w:spacing w:before="99" w:after="0" w:line="240" w:lineRule="auto"/>
              <w:ind w:left="134" w:right="214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</w:rPr>
              <w:t>Eventuali</w:t>
            </w:r>
            <w:r w:rsidRPr="005025B4">
              <w:rPr>
                <w:rFonts w:ascii="Arial" w:eastAsia="Verdana" w:hAnsi="Arial" w:cs="Arial"/>
                <w:color w:val="auto"/>
                <w:spacing w:val="-4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</w:rPr>
              <w:t>ulteriori</w:t>
            </w:r>
            <w:r w:rsidRPr="005025B4">
              <w:rPr>
                <w:rFonts w:ascii="Arial" w:eastAsia="Verdana" w:hAnsi="Arial" w:cs="Arial"/>
                <w:color w:val="auto"/>
                <w:spacing w:val="-4"/>
                <w:sz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</w:rPr>
              <w:t>indennità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72335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E7175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811A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</w:rPr>
            </w:pPr>
          </w:p>
        </w:tc>
      </w:tr>
    </w:tbl>
    <w:p w14:paraId="01E2F90F" w14:textId="77777777" w:rsidR="005025B4" w:rsidRPr="005025B4" w:rsidRDefault="005025B4" w:rsidP="005025B4">
      <w:pPr>
        <w:widowControl w:val="0"/>
        <w:autoSpaceDE w:val="0"/>
        <w:spacing w:after="0" w:line="240" w:lineRule="auto"/>
        <w:ind w:left="0" w:firstLine="0"/>
        <w:jc w:val="left"/>
        <w:rPr>
          <w:rFonts w:eastAsia="Verdana" w:cs="Verdana"/>
          <w:color w:val="auto"/>
        </w:rPr>
      </w:pPr>
    </w:p>
    <w:tbl>
      <w:tblPr>
        <w:tblW w:w="9630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1"/>
        <w:gridCol w:w="900"/>
        <w:gridCol w:w="1010"/>
        <w:gridCol w:w="1450"/>
        <w:gridCol w:w="794"/>
        <w:gridCol w:w="975"/>
        <w:gridCol w:w="1620"/>
      </w:tblGrid>
      <w:tr w:rsidR="005025B4" w:rsidRPr="005025B4" w14:paraId="7BA5FFFE" w14:textId="77777777" w:rsidTr="00B65A4A">
        <w:trPr>
          <w:trHeight w:val="484"/>
          <w:tblHeader/>
        </w:trPr>
        <w:tc>
          <w:tcPr>
            <w:tcW w:w="96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FE1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9685F" w14:textId="77777777" w:rsidR="005025B4" w:rsidRPr="005025B4" w:rsidRDefault="005025B4" w:rsidP="001079F8">
            <w:pPr>
              <w:widowControl w:val="0"/>
              <w:autoSpaceDE w:val="0"/>
              <w:spacing w:after="0" w:line="240" w:lineRule="auto"/>
              <w:ind w:left="20" w:firstLine="0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b/>
                <w:color w:val="auto"/>
                <w:sz w:val="20"/>
                <w:szCs w:val="20"/>
              </w:rPr>
              <w:lastRenderedPageBreak/>
              <w:t>EQUIVALENZA</w:t>
            </w:r>
            <w:r w:rsidRPr="005025B4">
              <w:rPr>
                <w:rFonts w:ascii="Arial" w:eastAsia="Verdana" w:hAnsi="Arial" w:cs="Arial"/>
                <w:b/>
                <w:color w:val="auto"/>
                <w:spacing w:val="-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color w:val="auto"/>
                <w:spacing w:val="-2"/>
                <w:sz w:val="20"/>
                <w:szCs w:val="20"/>
              </w:rPr>
              <w:t>NORMATIVA</w:t>
            </w:r>
          </w:p>
        </w:tc>
      </w:tr>
      <w:tr w:rsidR="005025B4" w:rsidRPr="005025B4" w14:paraId="3DA5B159" w14:textId="77777777" w:rsidTr="00B65A4A">
        <w:trPr>
          <w:trHeight w:val="770"/>
          <w:tblHeader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AB161" w14:textId="77777777" w:rsidR="005025B4" w:rsidRPr="005025B4" w:rsidRDefault="001079F8" w:rsidP="001079F8">
            <w:pPr>
              <w:widowControl w:val="0"/>
              <w:autoSpaceDE w:val="0"/>
              <w:spacing w:after="0" w:line="240" w:lineRule="auto"/>
              <w:ind w:firstLine="0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8A03D9">
              <w:rPr>
                <w:rFonts w:ascii="Arial" w:eastAsia="Verdana" w:hAnsi="Arial" w:cs="Arial"/>
                <w:b/>
                <w:color w:val="auto"/>
                <w:spacing w:val="-2"/>
                <w:sz w:val="20"/>
                <w:szCs w:val="20"/>
              </w:rPr>
              <w:t>I</w:t>
            </w:r>
            <w:r w:rsidR="005025B4" w:rsidRPr="005025B4">
              <w:rPr>
                <w:rFonts w:ascii="Arial" w:eastAsia="Verdana" w:hAnsi="Arial" w:cs="Arial"/>
                <w:b/>
                <w:color w:val="auto"/>
                <w:spacing w:val="-2"/>
                <w:sz w:val="20"/>
                <w:szCs w:val="20"/>
              </w:rPr>
              <w:t>stituti/disciplina</w:t>
            </w:r>
          </w:p>
        </w:tc>
        <w:tc>
          <w:tcPr>
            <w:tcW w:w="33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3A4AF" w14:textId="394EF8A5" w:rsidR="005025B4" w:rsidRPr="005025B4" w:rsidRDefault="00DA19A4" w:rsidP="001079F8">
            <w:pPr>
              <w:widowControl w:val="0"/>
              <w:autoSpaceDE w:val="0"/>
              <w:spacing w:after="0" w:line="240" w:lineRule="auto"/>
              <w:ind w:left="55" w:firstLine="0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Verdana" w:hAnsi="Arial" w:cs="Arial"/>
                <w:b/>
                <w:color w:val="auto"/>
                <w:spacing w:val="-6"/>
                <w:sz w:val="20"/>
              </w:rPr>
              <w:t>CCNL Pulizie e Servizi Integrati/Multiservizi</w:t>
            </w:r>
            <w:r w:rsidRPr="008A03D9">
              <w:rPr>
                <w:rFonts w:ascii="Arial" w:eastAsia="Verdana" w:hAnsi="Arial" w:cs="Arial"/>
                <w:b/>
                <w:color w:val="auto"/>
                <w:spacing w:val="-6"/>
                <w:sz w:val="20"/>
              </w:rPr>
              <w:t xml:space="preserve"> (</w:t>
            </w:r>
            <w:r>
              <w:rPr>
                <w:rFonts w:ascii="Arial" w:eastAsia="Verdana" w:hAnsi="Arial" w:cs="Arial"/>
                <w:b/>
                <w:color w:val="auto"/>
                <w:spacing w:val="-6"/>
                <w:sz w:val="20"/>
              </w:rPr>
              <w:t>K511</w:t>
            </w:r>
            <w:r w:rsidRPr="005025B4">
              <w:rPr>
                <w:rFonts w:ascii="Arial" w:eastAsia="Verdana" w:hAnsi="Arial" w:cs="Arial"/>
                <w:b/>
                <w:color w:val="auto"/>
                <w:spacing w:val="-6"/>
                <w:sz w:val="20"/>
              </w:rPr>
              <w:t>)</w:t>
            </w:r>
          </w:p>
        </w:tc>
        <w:tc>
          <w:tcPr>
            <w:tcW w:w="3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D1D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1D498" w14:textId="77777777" w:rsidR="005025B4" w:rsidRPr="005025B4" w:rsidRDefault="005025B4" w:rsidP="001079F8">
            <w:pPr>
              <w:widowControl w:val="0"/>
              <w:autoSpaceDE w:val="0"/>
              <w:spacing w:after="0" w:line="240" w:lineRule="auto"/>
              <w:ind w:left="97" w:right="155" w:firstLine="0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b/>
                <w:color w:val="auto"/>
                <w:sz w:val="20"/>
                <w:szCs w:val="20"/>
              </w:rPr>
              <w:t>CCNL</w:t>
            </w:r>
            <w:r w:rsidRPr="005025B4">
              <w:rPr>
                <w:rFonts w:ascii="Arial" w:eastAsia="Verdana" w:hAnsi="Arial" w:cs="Arial"/>
                <w:b/>
                <w:color w:val="auto"/>
                <w:spacing w:val="-1"/>
                <w:sz w:val="20"/>
                <w:szCs w:val="20"/>
              </w:rPr>
              <w:t xml:space="preserve"> </w:t>
            </w:r>
            <w:r w:rsidR="001079F8" w:rsidRPr="008A03D9">
              <w:rPr>
                <w:rFonts w:ascii="Arial" w:eastAsia="Verdana" w:hAnsi="Arial" w:cs="Arial"/>
                <w:b/>
                <w:color w:val="auto"/>
                <w:sz w:val="20"/>
                <w:szCs w:val="20"/>
              </w:rPr>
              <w:t>______</w:t>
            </w:r>
            <w:r w:rsidR="001D67EA" w:rsidRPr="008A03D9">
              <w:rPr>
                <w:rFonts w:ascii="Arial" w:eastAsia="Verdana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color w:val="auto"/>
                <w:spacing w:val="-2"/>
                <w:sz w:val="20"/>
                <w:szCs w:val="20"/>
              </w:rPr>
              <w:t>(</w:t>
            </w:r>
            <w:r w:rsidR="001079F8" w:rsidRPr="008A03D9">
              <w:rPr>
                <w:rFonts w:ascii="Arial" w:eastAsia="Verdana" w:hAnsi="Arial" w:cs="Arial"/>
                <w:b/>
                <w:color w:val="auto"/>
                <w:spacing w:val="-2"/>
                <w:sz w:val="20"/>
                <w:szCs w:val="20"/>
              </w:rPr>
              <w:t>__</w:t>
            </w:r>
            <w:r w:rsidRPr="005025B4">
              <w:rPr>
                <w:rFonts w:ascii="Arial" w:eastAsia="Verdana" w:hAnsi="Arial" w:cs="Arial"/>
                <w:b/>
                <w:color w:val="auto"/>
                <w:spacing w:val="-2"/>
                <w:sz w:val="20"/>
                <w:szCs w:val="20"/>
              </w:rPr>
              <w:t>)</w:t>
            </w:r>
          </w:p>
        </w:tc>
      </w:tr>
      <w:tr w:rsidR="005025B4" w:rsidRPr="005025B4" w14:paraId="45395193" w14:textId="77777777" w:rsidTr="00B65A4A">
        <w:trPr>
          <w:trHeight w:val="637"/>
          <w:tblHeader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16CEA" w14:textId="77777777" w:rsidR="005025B4" w:rsidRPr="005025B4" w:rsidRDefault="005025B4" w:rsidP="00E10009">
            <w:pPr>
              <w:widowControl w:val="0"/>
              <w:autoSpaceDE w:val="0"/>
              <w:spacing w:after="0" w:line="240" w:lineRule="auto"/>
              <w:ind w:left="0" w:firstLine="0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C0EB9" w14:textId="77777777" w:rsidR="005025B4" w:rsidRPr="005025B4" w:rsidRDefault="005025B4" w:rsidP="00E10009">
            <w:pPr>
              <w:widowControl w:val="0"/>
              <w:autoSpaceDE w:val="0"/>
              <w:spacing w:after="0" w:line="240" w:lineRule="auto"/>
              <w:ind w:left="55" w:firstLine="0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001F5F"/>
                <w:spacing w:val="-2"/>
                <w:sz w:val="20"/>
                <w:szCs w:val="20"/>
              </w:rPr>
              <w:t>(SI/N</w:t>
            </w:r>
            <w:r w:rsidRPr="005025B4">
              <w:rPr>
                <w:rFonts w:ascii="Arial" w:eastAsia="Verdana" w:hAnsi="Arial" w:cs="Arial"/>
                <w:color w:val="001F5F"/>
                <w:spacing w:val="-6"/>
                <w:sz w:val="20"/>
                <w:szCs w:val="20"/>
              </w:rPr>
              <w:t>O)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8E25" w14:textId="77777777" w:rsidR="005025B4" w:rsidRPr="005025B4" w:rsidRDefault="00684F98" w:rsidP="00684F98">
            <w:pPr>
              <w:widowControl w:val="0"/>
              <w:autoSpaceDE w:val="0"/>
              <w:spacing w:after="0" w:line="240" w:lineRule="auto"/>
              <w:ind w:left="0" w:firstLine="0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8A03D9">
              <w:rPr>
                <w:rFonts w:ascii="Arial" w:eastAsia="Verdana" w:hAnsi="Arial" w:cs="Arial"/>
                <w:color w:val="001F5F"/>
                <w:spacing w:val="-4"/>
                <w:sz w:val="20"/>
                <w:szCs w:val="20"/>
              </w:rPr>
              <w:t>D</w:t>
            </w:r>
            <w:r w:rsidR="005025B4" w:rsidRPr="005025B4">
              <w:rPr>
                <w:rFonts w:ascii="Arial" w:eastAsia="Verdana" w:hAnsi="Arial" w:cs="Arial"/>
                <w:color w:val="001F5F"/>
                <w:spacing w:val="-4"/>
                <w:sz w:val="20"/>
                <w:szCs w:val="20"/>
              </w:rPr>
              <w:t>urat</w:t>
            </w:r>
            <w:r w:rsidR="005025B4" w:rsidRPr="005025B4">
              <w:rPr>
                <w:rFonts w:ascii="Arial" w:eastAsia="Verdana" w:hAnsi="Arial" w:cs="Arial"/>
                <w:color w:val="001F5F"/>
                <w:spacing w:val="-10"/>
                <w:sz w:val="20"/>
                <w:szCs w:val="20"/>
              </w:rPr>
              <w:t>a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31175" w14:textId="77777777" w:rsidR="005025B4" w:rsidRPr="005025B4" w:rsidRDefault="00684F98" w:rsidP="00E10009">
            <w:pPr>
              <w:widowControl w:val="0"/>
              <w:autoSpaceDE w:val="0"/>
              <w:spacing w:after="0" w:line="240" w:lineRule="auto"/>
              <w:ind w:left="0" w:firstLine="0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8A03D9">
              <w:rPr>
                <w:rFonts w:ascii="Arial" w:eastAsia="Verdana" w:hAnsi="Arial" w:cs="Arial"/>
                <w:color w:val="001F5F"/>
                <w:sz w:val="20"/>
                <w:szCs w:val="20"/>
              </w:rPr>
              <w:t>R</w:t>
            </w:r>
            <w:r w:rsidR="005025B4" w:rsidRPr="005025B4">
              <w:rPr>
                <w:rFonts w:ascii="Arial" w:eastAsia="Verdana" w:hAnsi="Arial" w:cs="Arial"/>
                <w:color w:val="001F5F"/>
                <w:sz w:val="20"/>
                <w:szCs w:val="20"/>
              </w:rPr>
              <w:t>if.</w:t>
            </w:r>
            <w:r w:rsidR="005025B4" w:rsidRPr="005025B4">
              <w:rPr>
                <w:rFonts w:ascii="Arial" w:eastAsia="Verdana" w:hAnsi="Arial" w:cs="Arial"/>
                <w:color w:val="001F5F"/>
                <w:spacing w:val="-1"/>
                <w:sz w:val="20"/>
                <w:szCs w:val="20"/>
              </w:rPr>
              <w:t xml:space="preserve"> </w:t>
            </w:r>
            <w:r w:rsidR="005025B4" w:rsidRPr="005025B4">
              <w:rPr>
                <w:rFonts w:ascii="Arial" w:eastAsia="Verdana" w:hAnsi="Arial" w:cs="Arial"/>
                <w:color w:val="001F5F"/>
                <w:spacing w:val="-2"/>
                <w:sz w:val="20"/>
                <w:szCs w:val="20"/>
              </w:rPr>
              <w:t>articoli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1A48B" w14:textId="77777777" w:rsidR="005025B4" w:rsidRPr="005025B4" w:rsidRDefault="005025B4" w:rsidP="00E10009">
            <w:pPr>
              <w:widowControl w:val="0"/>
              <w:autoSpaceDE w:val="0"/>
              <w:spacing w:after="0" w:line="240" w:lineRule="auto"/>
              <w:ind w:left="0" w:hanging="22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001F5F"/>
                <w:spacing w:val="-4"/>
                <w:sz w:val="20"/>
                <w:szCs w:val="20"/>
              </w:rPr>
              <w:t>(SI/</w:t>
            </w:r>
            <w:r w:rsidRPr="005025B4">
              <w:rPr>
                <w:rFonts w:ascii="Arial" w:eastAsia="Verdana" w:hAnsi="Arial" w:cs="Arial"/>
                <w:color w:val="001F5F"/>
                <w:spacing w:val="-5"/>
                <w:sz w:val="20"/>
                <w:szCs w:val="20"/>
              </w:rPr>
              <w:t>NO)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2700A" w14:textId="77777777" w:rsidR="005025B4" w:rsidRPr="005025B4" w:rsidRDefault="00684F98" w:rsidP="00E10009">
            <w:pPr>
              <w:widowControl w:val="0"/>
              <w:autoSpaceDE w:val="0"/>
              <w:spacing w:after="0" w:line="240" w:lineRule="auto"/>
              <w:ind w:left="0" w:firstLine="0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8A03D9">
              <w:rPr>
                <w:rFonts w:ascii="Arial" w:eastAsia="Verdana" w:hAnsi="Arial" w:cs="Arial"/>
                <w:color w:val="001F5F"/>
                <w:spacing w:val="-2"/>
                <w:sz w:val="20"/>
                <w:szCs w:val="20"/>
              </w:rPr>
              <w:t>D</w:t>
            </w:r>
            <w:r w:rsidR="005025B4" w:rsidRPr="005025B4">
              <w:rPr>
                <w:rFonts w:ascii="Arial" w:eastAsia="Verdana" w:hAnsi="Arial" w:cs="Arial"/>
                <w:color w:val="001F5F"/>
                <w:spacing w:val="-2"/>
                <w:sz w:val="20"/>
                <w:szCs w:val="20"/>
              </w:rPr>
              <w:t>urata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1201B" w14:textId="77777777" w:rsidR="005025B4" w:rsidRPr="005025B4" w:rsidRDefault="00684F98" w:rsidP="00E10009">
            <w:pPr>
              <w:widowControl w:val="0"/>
              <w:autoSpaceDE w:val="0"/>
              <w:spacing w:after="0" w:line="240" w:lineRule="auto"/>
              <w:ind w:left="0" w:firstLine="0"/>
              <w:jc w:val="center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8A03D9">
              <w:rPr>
                <w:rFonts w:ascii="Arial" w:eastAsia="Verdana" w:hAnsi="Arial" w:cs="Arial"/>
                <w:color w:val="001F5F"/>
                <w:sz w:val="20"/>
                <w:szCs w:val="20"/>
              </w:rPr>
              <w:t>Ri</w:t>
            </w:r>
            <w:r w:rsidR="005025B4" w:rsidRPr="005025B4">
              <w:rPr>
                <w:rFonts w:ascii="Arial" w:eastAsia="Verdana" w:hAnsi="Arial" w:cs="Arial"/>
                <w:color w:val="001F5F"/>
                <w:sz w:val="20"/>
                <w:szCs w:val="20"/>
              </w:rPr>
              <w:t>f.</w:t>
            </w:r>
            <w:r w:rsidR="005025B4" w:rsidRPr="005025B4">
              <w:rPr>
                <w:rFonts w:ascii="Arial" w:eastAsia="Verdana" w:hAnsi="Arial" w:cs="Arial"/>
                <w:color w:val="001F5F"/>
                <w:spacing w:val="-1"/>
                <w:sz w:val="20"/>
                <w:szCs w:val="20"/>
              </w:rPr>
              <w:t xml:space="preserve"> </w:t>
            </w:r>
            <w:r w:rsidR="005025B4" w:rsidRPr="005025B4">
              <w:rPr>
                <w:rFonts w:ascii="Arial" w:eastAsia="Verdana" w:hAnsi="Arial" w:cs="Arial"/>
                <w:color w:val="001F5F"/>
                <w:spacing w:val="-2"/>
                <w:sz w:val="20"/>
                <w:szCs w:val="20"/>
              </w:rPr>
              <w:t>articoli</w:t>
            </w:r>
          </w:p>
        </w:tc>
      </w:tr>
      <w:tr w:rsidR="005025B4" w:rsidRPr="005025B4" w14:paraId="6C7E0454" w14:textId="77777777" w:rsidTr="00251627">
        <w:trPr>
          <w:trHeight w:val="1220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B3CDC" w14:textId="77777777" w:rsidR="005025B4" w:rsidRPr="005025B4" w:rsidRDefault="005025B4" w:rsidP="00694505">
            <w:pPr>
              <w:widowControl w:val="0"/>
              <w:autoSpaceDE w:val="0"/>
              <w:spacing w:before="99" w:after="0" w:line="228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b/>
                <w:color w:val="auto"/>
                <w:sz w:val="20"/>
                <w:szCs w:val="20"/>
              </w:rPr>
              <w:t>Lavoro</w:t>
            </w:r>
            <w:r w:rsidRPr="005025B4">
              <w:rPr>
                <w:rFonts w:ascii="Arial" w:eastAsia="Verdana" w:hAnsi="Arial" w:cs="Arial"/>
                <w:b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color w:val="auto"/>
                <w:sz w:val="20"/>
                <w:szCs w:val="20"/>
              </w:rPr>
              <w:t>supplementare e</w:t>
            </w:r>
            <w:r w:rsidRPr="005025B4">
              <w:rPr>
                <w:rFonts w:ascii="Arial" w:eastAsia="Verdana" w:hAnsi="Arial" w:cs="Arial"/>
                <w:b/>
                <w:color w:val="auto"/>
                <w:spacing w:val="40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color w:val="auto"/>
                <w:sz w:val="20"/>
                <w:szCs w:val="20"/>
              </w:rPr>
              <w:t>clausole elastiche nel</w:t>
            </w:r>
            <w:r w:rsidRPr="005025B4">
              <w:rPr>
                <w:rFonts w:ascii="Arial" w:eastAsia="Verdana" w:hAnsi="Arial" w:cs="Arial"/>
                <w:b/>
                <w:color w:val="auto"/>
                <w:spacing w:val="-8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i/>
                <w:color w:val="auto"/>
                <w:sz w:val="20"/>
                <w:szCs w:val="20"/>
              </w:rPr>
              <w:t>part</w:t>
            </w:r>
            <w:r w:rsidRPr="005025B4">
              <w:rPr>
                <w:rFonts w:ascii="Arial" w:eastAsia="Verdana" w:hAnsi="Arial" w:cs="Arial"/>
                <w:b/>
                <w:i/>
                <w:color w:val="auto"/>
                <w:spacing w:val="-9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b/>
                <w:i/>
                <w:color w:val="auto"/>
                <w:sz w:val="20"/>
                <w:szCs w:val="20"/>
              </w:rPr>
              <w:t>tim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>e</w:t>
            </w:r>
            <w:r w:rsidRPr="005025B4">
              <w:rPr>
                <w:rFonts w:ascii="Arial" w:eastAsia="Verdana" w:hAnsi="Arial" w:cs="Arial"/>
                <w:i/>
                <w:color w:val="auto"/>
                <w:spacing w:val="-11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>(indicare</w:t>
            </w:r>
            <w:r w:rsidRPr="005025B4">
              <w:rPr>
                <w:rFonts w:ascii="Arial" w:eastAsia="Verdana" w:hAnsi="Arial" w:cs="Arial"/>
                <w:i/>
                <w:color w:val="auto"/>
                <w:spacing w:val="-11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>il limite massim</w:t>
            </w:r>
            <w:r w:rsidR="00647BF7" w:rsidRPr="008A03D9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 xml:space="preserve">o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>percentuale</w:t>
            </w:r>
            <w:r w:rsidRPr="005025B4">
              <w:rPr>
                <w:rFonts w:ascii="Arial" w:eastAsia="Verdana" w:hAnsi="Arial" w:cs="Arial"/>
                <w:i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>dell’aumento della durata</w:t>
            </w:r>
            <w:r w:rsidRPr="005025B4">
              <w:rPr>
                <w:rFonts w:ascii="Arial" w:eastAsia="Verdana" w:hAnsi="Arial" w:cs="Arial"/>
                <w:i/>
                <w:color w:val="auto"/>
                <w:spacing w:val="40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>della prestazione</w:t>
            </w:r>
            <w:r w:rsidRPr="005025B4">
              <w:rPr>
                <w:rFonts w:ascii="Arial" w:eastAsia="Verdana" w:hAnsi="Arial" w:cs="Arial"/>
                <w:i/>
                <w:color w:val="auto"/>
                <w:spacing w:val="-7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>di</w:t>
            </w:r>
            <w:r w:rsidRPr="005025B4">
              <w:rPr>
                <w:rFonts w:ascii="Arial" w:eastAsia="Verdana" w:hAnsi="Arial" w:cs="Arial"/>
                <w:i/>
                <w:color w:val="auto"/>
                <w:spacing w:val="-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>lavoro</w:t>
            </w:r>
            <w:r w:rsidRPr="005025B4">
              <w:rPr>
                <w:rFonts w:ascii="Arial" w:eastAsia="Verdana" w:hAnsi="Arial" w:cs="Arial"/>
                <w:i/>
                <w:color w:val="auto"/>
                <w:spacing w:val="-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>che il datore</w:t>
            </w:r>
            <w:r w:rsidRPr="005025B4">
              <w:rPr>
                <w:rFonts w:ascii="Arial" w:eastAsia="Verdana" w:hAnsi="Arial" w:cs="Arial"/>
                <w:i/>
                <w:color w:val="auto"/>
                <w:spacing w:val="40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 xml:space="preserve">di lavoro può </w:t>
            </w:r>
            <w:r w:rsidRPr="005025B4">
              <w:rPr>
                <w:rFonts w:ascii="Arial" w:eastAsia="Verdana" w:hAnsi="Arial" w:cs="Arial"/>
                <w:i/>
                <w:color w:val="auto"/>
                <w:spacing w:val="-2"/>
                <w:sz w:val="20"/>
                <w:szCs w:val="20"/>
              </w:rPr>
              <w:t>richiedere)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A9033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ACAEC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83C4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6F3B6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04A1C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E877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67B58F05" w14:textId="77777777" w:rsidTr="00251627">
        <w:trPr>
          <w:trHeight w:val="1220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90852" w14:textId="77777777" w:rsidR="005025B4" w:rsidRPr="005025B4" w:rsidRDefault="005025B4" w:rsidP="00694505">
            <w:pPr>
              <w:widowControl w:val="0"/>
              <w:autoSpaceDE w:val="0"/>
              <w:spacing w:before="101" w:after="0" w:line="228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Lavoro</w:t>
            </w:r>
            <w:r w:rsidRPr="005025B4">
              <w:rPr>
                <w:rFonts w:ascii="Arial" w:eastAsia="Verdana" w:hAnsi="Arial" w:cs="Arial"/>
                <w:color w:val="auto"/>
                <w:spacing w:val="-15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straordinario,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con riguardo</w:t>
            </w:r>
            <w:r w:rsidRPr="005025B4">
              <w:rPr>
                <w:rFonts w:ascii="Arial" w:eastAsia="Verdana" w:hAnsi="Arial" w:cs="Arial"/>
                <w:color w:val="auto"/>
                <w:spacing w:val="-3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ai</w:t>
            </w:r>
            <w:r w:rsidRPr="005025B4">
              <w:rPr>
                <w:rFonts w:ascii="Arial" w:eastAsia="Verdana" w:hAnsi="Arial" w:cs="Arial"/>
                <w:color w:val="auto"/>
                <w:spacing w:val="-4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limiti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  <w:szCs w:val="20"/>
              </w:rPr>
              <w:t xml:space="preserve"> massimi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0ABA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572B7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E94C0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D3B0D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4F7E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980F8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33503FD0" w14:textId="77777777" w:rsidTr="00251627">
        <w:trPr>
          <w:trHeight w:val="1315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CA65B" w14:textId="77777777" w:rsidR="005025B4" w:rsidRPr="005025B4" w:rsidRDefault="005025B4" w:rsidP="00694505">
            <w:pPr>
              <w:widowControl w:val="0"/>
              <w:autoSpaceDE w:val="0"/>
              <w:spacing w:before="100" w:after="0" w:line="230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Disciplina compensativa delle ex festività soppresse</w:t>
            </w:r>
            <w:r w:rsidRPr="005025B4">
              <w:rPr>
                <w:rFonts w:ascii="Arial" w:eastAsia="Verdana" w:hAnsi="Arial" w:cs="Arial"/>
                <w:color w:val="auto"/>
                <w:spacing w:val="40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>(es. riconoscimento</w:t>
            </w:r>
            <w:r w:rsidRPr="005025B4">
              <w:rPr>
                <w:rFonts w:ascii="Arial" w:eastAsia="Verdana" w:hAnsi="Arial" w:cs="Arial"/>
                <w:i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i/>
                <w:color w:val="auto"/>
                <w:sz w:val="20"/>
                <w:szCs w:val="20"/>
              </w:rPr>
              <w:t xml:space="preserve">permessi </w:t>
            </w:r>
            <w:r w:rsidRPr="005025B4">
              <w:rPr>
                <w:rFonts w:ascii="Arial" w:eastAsia="Verdana" w:hAnsi="Arial" w:cs="Arial"/>
                <w:i/>
                <w:color w:val="auto"/>
                <w:spacing w:val="-2"/>
                <w:sz w:val="20"/>
                <w:szCs w:val="20"/>
              </w:rPr>
              <w:t>individuali)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6CE59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E548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B06F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B4B6B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3171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AB9A2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05535332" w14:textId="77777777" w:rsidTr="00251627">
        <w:trPr>
          <w:trHeight w:val="968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CDEBD" w14:textId="77777777" w:rsidR="005025B4" w:rsidRPr="005025B4" w:rsidRDefault="005025B4" w:rsidP="00694505">
            <w:pPr>
              <w:widowControl w:val="0"/>
              <w:autoSpaceDE w:val="0"/>
              <w:spacing w:before="99" w:after="0" w:line="240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Durata</w:t>
            </w:r>
            <w:r w:rsidRPr="005025B4">
              <w:rPr>
                <w:rFonts w:ascii="Arial" w:eastAsia="Verdana" w:hAnsi="Arial" w:cs="Arial"/>
                <w:color w:val="auto"/>
                <w:spacing w:val="-5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del</w:t>
            </w:r>
            <w:r w:rsidRPr="005025B4">
              <w:rPr>
                <w:rFonts w:ascii="Arial" w:eastAsia="Verdana" w:hAnsi="Arial" w:cs="Arial"/>
                <w:color w:val="auto"/>
                <w:spacing w:val="-1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periodo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di</w:t>
            </w:r>
            <w:r w:rsidRPr="005025B4">
              <w:rPr>
                <w:rFonts w:ascii="Arial" w:eastAsia="Verdana" w:hAnsi="Arial" w:cs="Arial"/>
                <w:color w:val="auto"/>
                <w:spacing w:val="-1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pacing w:val="-4"/>
                <w:sz w:val="20"/>
                <w:szCs w:val="20"/>
              </w:rPr>
              <w:t>prova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D0C8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B2D25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CFE4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7236F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74FB7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9D2A8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25739C68" w14:textId="77777777" w:rsidTr="00251627">
        <w:trPr>
          <w:trHeight w:val="1047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B68AC" w14:textId="77777777" w:rsidR="005025B4" w:rsidRPr="005025B4" w:rsidRDefault="005025B4" w:rsidP="00694505">
            <w:pPr>
              <w:widowControl w:val="0"/>
              <w:autoSpaceDE w:val="0"/>
              <w:spacing w:before="99" w:after="0" w:line="240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Durata</w:t>
            </w:r>
            <w:r w:rsidRPr="005025B4">
              <w:rPr>
                <w:rFonts w:ascii="Arial" w:eastAsia="Verdana" w:hAnsi="Arial" w:cs="Arial"/>
                <w:color w:val="auto"/>
                <w:spacing w:val="-13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del</w:t>
            </w:r>
            <w:r w:rsidRPr="005025B4">
              <w:rPr>
                <w:rFonts w:ascii="Arial" w:eastAsia="Verdana" w:hAnsi="Arial" w:cs="Arial"/>
                <w:color w:val="auto"/>
                <w:spacing w:val="-13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periodo</w:t>
            </w:r>
            <w:r w:rsidRPr="005025B4">
              <w:rPr>
                <w:rFonts w:ascii="Arial" w:eastAsia="Verdana" w:hAnsi="Arial" w:cs="Arial"/>
                <w:color w:val="auto"/>
                <w:spacing w:val="-13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 xml:space="preserve">di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  <w:szCs w:val="20"/>
              </w:rPr>
              <w:t>preavviso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8194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6BE3F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D2232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B18D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962D1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09151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69C087FB" w14:textId="77777777" w:rsidTr="00251627">
        <w:trPr>
          <w:trHeight w:val="1314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4134D" w14:textId="77777777" w:rsidR="005025B4" w:rsidRPr="005025B4" w:rsidRDefault="005025B4" w:rsidP="00694505">
            <w:pPr>
              <w:widowControl w:val="0"/>
              <w:autoSpaceDE w:val="0"/>
              <w:spacing w:before="99" w:after="0" w:line="240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Durata</w:t>
            </w:r>
            <w:r w:rsidRPr="005025B4">
              <w:rPr>
                <w:rFonts w:ascii="Arial" w:eastAsia="Verdana" w:hAnsi="Arial" w:cs="Arial"/>
                <w:color w:val="auto"/>
                <w:spacing w:val="-14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del</w:t>
            </w:r>
            <w:r w:rsidRPr="005025B4">
              <w:rPr>
                <w:rFonts w:ascii="Arial" w:eastAsia="Verdana" w:hAnsi="Arial" w:cs="Arial"/>
                <w:color w:val="auto"/>
                <w:spacing w:val="-13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periodo</w:t>
            </w:r>
            <w:r w:rsidRPr="005025B4">
              <w:rPr>
                <w:rFonts w:ascii="Arial" w:eastAsia="Verdana" w:hAnsi="Arial" w:cs="Arial"/>
                <w:color w:val="auto"/>
                <w:spacing w:val="-13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 xml:space="preserve">di comporto in caso di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  <w:szCs w:val="20"/>
              </w:rPr>
              <w:t>malattia/infortunio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562CA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BB5D9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C3733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E728D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4897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699A0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60C77CFD" w14:textId="77777777" w:rsidTr="00251627">
        <w:trPr>
          <w:trHeight w:val="1311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DA7F0" w14:textId="77777777" w:rsidR="005025B4" w:rsidRPr="005025B4" w:rsidRDefault="005025B4" w:rsidP="00694505">
            <w:pPr>
              <w:widowControl w:val="0"/>
              <w:autoSpaceDE w:val="0"/>
              <w:spacing w:before="97" w:after="0" w:line="230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Previsione di eventuali integrazioni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delle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 xml:space="preserve">indennità in caso di malattia o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  <w:szCs w:val="20"/>
              </w:rPr>
              <w:t>infortunio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7069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5E43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DFC51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5904F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DFB39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B68FC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3FB6D201" w14:textId="77777777" w:rsidTr="00251627">
        <w:trPr>
          <w:trHeight w:val="1867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2CFE6" w14:textId="77777777" w:rsidR="005025B4" w:rsidRPr="005025B4" w:rsidRDefault="005025B4" w:rsidP="00694505">
            <w:pPr>
              <w:widowControl w:val="0"/>
              <w:autoSpaceDE w:val="0"/>
              <w:spacing w:before="101" w:after="0" w:line="228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lastRenderedPageBreak/>
              <w:t>Regime della maternità,</w:t>
            </w:r>
            <w:r w:rsidRPr="005025B4">
              <w:rPr>
                <w:rFonts w:ascii="Arial" w:eastAsia="Verdana" w:hAnsi="Arial" w:cs="Arial"/>
                <w:color w:val="auto"/>
                <w:spacing w:val="2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con riguardo alla</w:t>
            </w:r>
            <w:r w:rsidR="00647BF7" w:rsidRPr="008A03D9">
              <w:rPr>
                <w:rFonts w:ascii="Arial" w:eastAsia="Verdana" w:hAnsi="Arial" w:cs="Arial"/>
                <w:color w:val="auto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previsione di integrazioni dell’indennità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prevista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 xml:space="preserve">per astensione obbligatoria o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  <w:szCs w:val="20"/>
              </w:rPr>
              <w:t>facoltativa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E8A2A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73E68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1EAC2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D931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CF92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ED24E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372B2497" w14:textId="77777777" w:rsidTr="00251627">
        <w:trPr>
          <w:trHeight w:val="1151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337C5" w14:textId="77777777" w:rsidR="005025B4" w:rsidRPr="005025B4" w:rsidRDefault="005025B4" w:rsidP="00694505">
            <w:pPr>
              <w:widowControl w:val="0"/>
              <w:autoSpaceDE w:val="0"/>
              <w:spacing w:before="99" w:after="0" w:line="240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Monte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ore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 xml:space="preserve">permessi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  <w:szCs w:val="20"/>
              </w:rPr>
              <w:t>retribuiti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5E61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4729A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3CBC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FDA62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98C2A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E154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35A50C62" w14:textId="77777777" w:rsidTr="00251627">
        <w:trPr>
          <w:trHeight w:val="1173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77CDD" w14:textId="77777777" w:rsidR="005025B4" w:rsidRPr="005025B4" w:rsidRDefault="005025B4" w:rsidP="00694505">
            <w:pPr>
              <w:widowControl w:val="0"/>
              <w:autoSpaceDE w:val="0"/>
              <w:spacing w:before="103" w:after="0" w:line="223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Previsione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di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 xml:space="preserve">previdenza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  <w:szCs w:val="20"/>
              </w:rPr>
              <w:t>integrativa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DF31E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48EA7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184D1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13232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940F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FF2DF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73552064" w14:textId="77777777" w:rsidTr="00251627">
        <w:trPr>
          <w:trHeight w:val="1173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8EE5C" w14:textId="77777777" w:rsidR="005025B4" w:rsidRPr="005025B4" w:rsidRDefault="005025B4" w:rsidP="00694505">
            <w:pPr>
              <w:widowControl w:val="0"/>
              <w:autoSpaceDE w:val="0"/>
              <w:spacing w:before="103" w:after="0" w:line="223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Previsione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di</w:t>
            </w:r>
            <w:r w:rsidRPr="005025B4">
              <w:rPr>
                <w:rFonts w:ascii="Arial" w:eastAsia="Verdana" w:hAnsi="Arial" w:cs="Arial"/>
                <w:color w:val="auto"/>
                <w:spacing w:val="-16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 xml:space="preserve">sanità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  <w:szCs w:val="20"/>
              </w:rPr>
              <w:t>integrativa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D0254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F5896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46F0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C33DC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E747D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792BD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  <w:tr w:rsidR="005025B4" w:rsidRPr="005025B4" w14:paraId="3725FCB8" w14:textId="77777777" w:rsidTr="00251627">
        <w:trPr>
          <w:trHeight w:val="1173"/>
        </w:trPr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A453" w14:textId="77777777" w:rsidR="005025B4" w:rsidRPr="005025B4" w:rsidRDefault="005025B4" w:rsidP="00694505">
            <w:pPr>
              <w:widowControl w:val="0"/>
              <w:autoSpaceDE w:val="0"/>
              <w:spacing w:before="103" w:after="0" w:line="223" w:lineRule="auto"/>
              <w:ind w:left="241" w:right="211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Durata</w:t>
            </w:r>
            <w:r w:rsidRPr="005025B4">
              <w:rPr>
                <w:rFonts w:ascii="Arial" w:eastAsia="Verdana" w:hAnsi="Arial" w:cs="Arial"/>
                <w:color w:val="auto"/>
                <w:spacing w:val="-13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del</w:t>
            </w:r>
            <w:r w:rsidRPr="005025B4">
              <w:rPr>
                <w:rFonts w:ascii="Arial" w:eastAsia="Verdana" w:hAnsi="Arial" w:cs="Arial"/>
                <w:color w:val="auto"/>
                <w:spacing w:val="-13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>periodo</w:t>
            </w:r>
            <w:r w:rsidRPr="005025B4">
              <w:rPr>
                <w:rFonts w:ascii="Arial" w:eastAsia="Verdana" w:hAnsi="Arial" w:cs="Arial"/>
                <w:color w:val="auto"/>
                <w:spacing w:val="-13"/>
                <w:sz w:val="20"/>
                <w:szCs w:val="20"/>
              </w:rPr>
              <w:t xml:space="preserve"> </w:t>
            </w:r>
            <w:r w:rsidRPr="005025B4">
              <w:rPr>
                <w:rFonts w:ascii="Arial" w:eastAsia="Verdana" w:hAnsi="Arial" w:cs="Arial"/>
                <w:color w:val="auto"/>
                <w:sz w:val="20"/>
                <w:szCs w:val="20"/>
              </w:rPr>
              <w:t xml:space="preserve">di </w:t>
            </w:r>
            <w:r w:rsidRPr="005025B4">
              <w:rPr>
                <w:rFonts w:ascii="Arial" w:eastAsia="Verdana" w:hAnsi="Arial" w:cs="Arial"/>
                <w:color w:val="auto"/>
                <w:spacing w:val="-2"/>
                <w:sz w:val="20"/>
                <w:szCs w:val="20"/>
              </w:rPr>
              <w:t>preavviso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4D1B4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DC028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893B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AA04E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A4C48D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52480" w14:textId="77777777" w:rsidR="005025B4" w:rsidRPr="005025B4" w:rsidRDefault="005025B4" w:rsidP="005025B4">
            <w:pPr>
              <w:widowControl w:val="0"/>
              <w:autoSpaceDE w:val="0"/>
              <w:spacing w:after="0" w:line="240" w:lineRule="auto"/>
              <w:ind w:left="0" w:firstLine="0"/>
              <w:jc w:val="left"/>
              <w:rPr>
                <w:rFonts w:ascii="Arial" w:eastAsia="Verdana" w:hAnsi="Arial" w:cs="Arial"/>
                <w:color w:val="auto"/>
                <w:sz w:val="20"/>
                <w:szCs w:val="20"/>
              </w:rPr>
            </w:pPr>
          </w:p>
        </w:tc>
      </w:tr>
    </w:tbl>
    <w:p w14:paraId="475CFDDA" w14:textId="77777777" w:rsidR="005025B4" w:rsidRDefault="005025B4">
      <w:pPr>
        <w:rPr>
          <w:rFonts w:ascii="Arial" w:hAnsi="Arial" w:cs="Arial"/>
          <w:sz w:val="20"/>
          <w:szCs w:val="20"/>
        </w:rPr>
      </w:pPr>
    </w:p>
    <w:p w14:paraId="55837A52" w14:textId="77777777" w:rsidR="005025B4" w:rsidRDefault="005025B4">
      <w:pPr>
        <w:rPr>
          <w:rFonts w:ascii="Arial" w:hAnsi="Arial" w:cs="Arial"/>
          <w:sz w:val="20"/>
          <w:szCs w:val="20"/>
        </w:rPr>
      </w:pPr>
    </w:p>
    <w:p w14:paraId="2FF88BBC" w14:textId="77777777" w:rsidR="00E71F66" w:rsidRDefault="00E71F66">
      <w:pPr>
        <w:spacing w:after="360"/>
        <w:ind w:left="17" w:firstLine="6"/>
        <w:rPr>
          <w:rFonts w:ascii="Arial" w:hAnsi="Arial" w:cs="Arial"/>
          <w:sz w:val="20"/>
          <w:szCs w:val="20"/>
        </w:rPr>
      </w:pPr>
    </w:p>
    <w:p w14:paraId="16CE13DA" w14:textId="77777777" w:rsidR="00FD4F6B" w:rsidRDefault="00FD4F6B" w:rsidP="00FD4F6B">
      <w:pPr>
        <w:spacing w:after="360"/>
        <w:ind w:left="3686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Firmato digitalmente</w:t>
      </w:r>
    </w:p>
    <w:p w14:paraId="7ADC4B5D" w14:textId="77777777" w:rsidR="00FD4F6B" w:rsidRDefault="00FD4F6B" w:rsidP="00FD4F6B">
      <w:pPr>
        <w:spacing w:after="240"/>
        <w:ind w:left="3686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</w:t>
      </w:r>
    </w:p>
    <w:p w14:paraId="2E90BB90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sectPr w:rsidR="00E71F66" w:rsidSect="00251627">
      <w:headerReference w:type="default" r:id="rId7"/>
      <w:footerReference w:type="default" r:id="rId8"/>
      <w:headerReference w:type="first" r:id="rId9"/>
      <w:pgSz w:w="11906" w:h="16838"/>
      <w:pgMar w:top="1417" w:right="1134" w:bottom="1134" w:left="1134" w:header="720" w:footer="56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A0969" w14:textId="77777777" w:rsidR="00137430" w:rsidRDefault="00137430">
      <w:pPr>
        <w:spacing w:after="0" w:line="240" w:lineRule="auto"/>
      </w:pPr>
      <w:r>
        <w:separator/>
      </w:r>
    </w:p>
  </w:endnote>
  <w:endnote w:type="continuationSeparator" w:id="0">
    <w:p w14:paraId="5210787A" w14:textId="77777777" w:rsidR="00137430" w:rsidRDefault="00137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">
    <w:altName w:val="Century Gothic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4C586" w14:textId="70C544E8" w:rsidR="00215A6F" w:rsidRPr="00215A6F" w:rsidRDefault="00215A6F" w:rsidP="00215A6F">
    <w:pPr>
      <w:pStyle w:val="Corpodeltesto1"/>
      <w:widowControl w:val="0"/>
      <w:spacing w:before="60" w:after="60" w:line="240" w:lineRule="auto"/>
      <w:jc w:val="center"/>
      <w:rPr>
        <w:rFonts w:cs="Arial"/>
        <w:sz w:val="14"/>
        <w:szCs w:val="16"/>
      </w:rPr>
    </w:pPr>
    <w:r w:rsidRPr="00215A6F">
      <w:rPr>
        <w:rFonts w:cs="Arial"/>
        <w:sz w:val="14"/>
        <w:szCs w:val="16"/>
      </w:rPr>
      <w:t xml:space="preserve">Procedura aperta finalizzata alla stipula di convenzioni quadro per l’affidamento dei servizi di pulizia e sanificazione a basso impatto ambientale, ai sensi del </w:t>
    </w:r>
    <w:r w:rsidR="00694505">
      <w:rPr>
        <w:rFonts w:cs="Arial"/>
        <w:sz w:val="14"/>
        <w:szCs w:val="16"/>
      </w:rPr>
      <w:t>DM</w:t>
    </w:r>
    <w:r w:rsidRPr="00215A6F">
      <w:rPr>
        <w:rFonts w:cs="Arial"/>
        <w:sz w:val="14"/>
        <w:szCs w:val="16"/>
      </w:rPr>
      <w:t xml:space="preserve"> </w:t>
    </w:r>
    <w:r w:rsidR="00694505">
      <w:rPr>
        <w:rFonts w:cs="Arial"/>
        <w:sz w:val="14"/>
        <w:szCs w:val="16"/>
      </w:rPr>
      <w:t>1</w:t>
    </w:r>
    <w:r w:rsidRPr="00215A6F">
      <w:rPr>
        <w:rFonts w:cs="Arial"/>
        <w:sz w:val="14"/>
        <w:szCs w:val="16"/>
      </w:rPr>
      <w:t>9/</w:t>
    </w:r>
    <w:r w:rsidR="00694505">
      <w:rPr>
        <w:rFonts w:cs="Arial"/>
        <w:sz w:val="14"/>
        <w:szCs w:val="16"/>
      </w:rPr>
      <w:t>02</w:t>
    </w:r>
    <w:r w:rsidRPr="00215A6F">
      <w:rPr>
        <w:rFonts w:cs="Arial"/>
        <w:sz w:val="14"/>
        <w:szCs w:val="16"/>
      </w:rPr>
      <w:t>/20</w:t>
    </w:r>
    <w:r w:rsidR="00694505">
      <w:rPr>
        <w:rFonts w:cs="Arial"/>
        <w:sz w:val="14"/>
        <w:szCs w:val="16"/>
      </w:rPr>
      <w:t>21</w:t>
    </w:r>
    <w:r w:rsidRPr="00215A6F">
      <w:rPr>
        <w:rFonts w:cs="Arial"/>
        <w:sz w:val="14"/>
        <w:szCs w:val="16"/>
      </w:rPr>
      <w:t xml:space="preserve">, </w:t>
    </w:r>
    <w:r w:rsidR="00C07FFA">
      <w:rPr>
        <w:rFonts w:cs="Arial"/>
        <w:sz w:val="14"/>
        <w:szCs w:val="16"/>
      </w:rPr>
      <w:t xml:space="preserve">del servizio di </w:t>
    </w:r>
    <w:r w:rsidRPr="00215A6F">
      <w:rPr>
        <w:rFonts w:cs="Arial"/>
        <w:sz w:val="14"/>
        <w:szCs w:val="16"/>
      </w:rPr>
      <w:t>manutenzione del verde</w:t>
    </w:r>
    <w:r w:rsidR="00C07FFA">
      <w:rPr>
        <w:rFonts w:cs="Arial"/>
        <w:sz w:val="14"/>
        <w:szCs w:val="16"/>
      </w:rPr>
      <w:t xml:space="preserve">, ai sensi del DM 10/03/2020, e dei servizi di </w:t>
    </w:r>
    <w:r w:rsidR="00C07FFA" w:rsidRPr="00215A6F">
      <w:rPr>
        <w:rFonts w:cs="Arial"/>
        <w:sz w:val="14"/>
        <w:szCs w:val="16"/>
      </w:rPr>
      <w:t>disinfestazione e derattizzazione</w:t>
    </w:r>
    <w:r w:rsidRPr="00215A6F">
      <w:rPr>
        <w:rFonts w:cs="Arial"/>
        <w:sz w:val="14"/>
        <w:szCs w:val="16"/>
      </w:rPr>
      <w:t xml:space="preserve"> per le Aziende sanitarie e ospedaliere della Regione Autonoma della Sardegna </w:t>
    </w:r>
  </w:p>
  <w:p w14:paraId="4446B6B4" w14:textId="7E5A383A" w:rsidR="00215A6F" w:rsidRDefault="00215A6F" w:rsidP="00215A6F">
    <w:pPr>
      <w:pStyle w:val="Corpodeltesto1"/>
      <w:widowControl w:val="0"/>
      <w:spacing w:before="60" w:after="60" w:line="240" w:lineRule="auto"/>
      <w:jc w:val="center"/>
      <w:rPr>
        <w:rFonts w:cs="Arial"/>
        <w:sz w:val="14"/>
        <w:szCs w:val="16"/>
      </w:rPr>
    </w:pPr>
    <w:r w:rsidRPr="00215A6F">
      <w:rPr>
        <w:rFonts w:cs="Arial"/>
        <w:sz w:val="14"/>
        <w:szCs w:val="16"/>
      </w:rPr>
      <w:t xml:space="preserve">II </w:t>
    </w:r>
    <w:r>
      <w:rPr>
        <w:rFonts w:cs="Arial"/>
        <w:sz w:val="14"/>
        <w:szCs w:val="16"/>
      </w:rPr>
      <w:t>E</w:t>
    </w:r>
    <w:r w:rsidRPr="00215A6F">
      <w:rPr>
        <w:rFonts w:cs="Arial"/>
        <w:sz w:val="14"/>
        <w:szCs w:val="16"/>
      </w:rPr>
      <w:t>dizione</w:t>
    </w:r>
  </w:p>
  <w:p w14:paraId="4DF0C936" w14:textId="30F5531B" w:rsidR="000013D3" w:rsidRDefault="004841A2" w:rsidP="00215A6F">
    <w:pPr>
      <w:pStyle w:val="Corpodeltesto1"/>
      <w:widowControl w:val="0"/>
      <w:spacing w:before="60" w:after="60" w:line="276" w:lineRule="auto"/>
      <w:jc w:val="center"/>
    </w:pPr>
    <w:r w:rsidRPr="00015480">
      <w:rPr>
        <w:rFonts w:cs="Arial"/>
        <w:sz w:val="14"/>
        <w:szCs w:val="16"/>
      </w:rPr>
      <w:t>Allegato</w:t>
    </w:r>
    <w:r w:rsidR="00CF3936">
      <w:rPr>
        <w:rFonts w:cs="Arial"/>
        <w:sz w:val="14"/>
        <w:szCs w:val="16"/>
      </w:rPr>
      <w:t xml:space="preserve"> </w:t>
    </w:r>
    <w:r w:rsidR="00215A6F">
      <w:rPr>
        <w:rFonts w:cs="Arial"/>
        <w:sz w:val="14"/>
        <w:szCs w:val="16"/>
      </w:rPr>
      <w:t>13</w:t>
    </w:r>
    <w:r w:rsidR="00CF3936">
      <w:rPr>
        <w:rFonts w:cs="Arial"/>
        <w:sz w:val="14"/>
        <w:szCs w:val="16"/>
      </w:rPr>
      <w:t xml:space="preserve"> </w:t>
    </w:r>
    <w:r w:rsidR="003E22B4">
      <w:rPr>
        <w:rFonts w:cs="Arial"/>
        <w:sz w:val="14"/>
        <w:szCs w:val="16"/>
      </w:rPr>
      <w:t>–</w:t>
    </w:r>
    <w:r w:rsidRPr="00015480">
      <w:rPr>
        <w:rFonts w:cs="Arial"/>
        <w:sz w:val="14"/>
        <w:szCs w:val="16"/>
      </w:rPr>
      <w:t xml:space="preserve"> </w:t>
    </w:r>
    <w:bookmarkStart w:id="2" w:name="_Hlk217900611"/>
    <w:r w:rsidR="003E22B4">
      <w:rPr>
        <w:rFonts w:cs="Arial"/>
        <w:sz w:val="14"/>
        <w:szCs w:val="16"/>
      </w:rPr>
      <w:t>Dichiarazione di equivalenza delle tutele</w:t>
    </w:r>
    <w:bookmarkEnd w:id="2"/>
  </w:p>
  <w:p w14:paraId="2963EA8B" w14:textId="77777777" w:rsidR="000013D3" w:rsidRDefault="004841A2">
    <w:pPr>
      <w:pStyle w:val="Corpodeltesto1"/>
      <w:widowControl w:val="0"/>
      <w:spacing w:before="60" w:after="60" w:line="276" w:lineRule="auto"/>
      <w:jc w:val="center"/>
    </w:pPr>
    <w:r>
      <w:rPr>
        <w:rFonts w:cs="Arial"/>
        <w:sz w:val="14"/>
        <w:szCs w:val="16"/>
      </w:rPr>
      <w:t xml:space="preserve">Pagina </w:t>
    </w:r>
    <w:r>
      <w:rPr>
        <w:rFonts w:cs="Arial"/>
        <w:sz w:val="14"/>
        <w:szCs w:val="16"/>
      </w:rPr>
      <w:fldChar w:fldCharType="begin"/>
    </w:r>
    <w:r>
      <w:rPr>
        <w:rFonts w:cs="Arial"/>
        <w:sz w:val="14"/>
        <w:szCs w:val="16"/>
      </w:rPr>
      <w:instrText xml:space="preserve"> PAGE </w:instrText>
    </w:r>
    <w:r>
      <w:rPr>
        <w:rFonts w:cs="Arial"/>
        <w:sz w:val="14"/>
        <w:szCs w:val="16"/>
      </w:rPr>
      <w:fldChar w:fldCharType="separate"/>
    </w:r>
    <w:r>
      <w:rPr>
        <w:rFonts w:cs="Arial"/>
        <w:sz w:val="14"/>
        <w:szCs w:val="16"/>
      </w:rPr>
      <w:t>36</w:t>
    </w:r>
    <w:r>
      <w:rPr>
        <w:rFonts w:cs="Arial"/>
        <w:sz w:val="14"/>
        <w:szCs w:val="16"/>
      </w:rPr>
      <w:fldChar w:fldCharType="end"/>
    </w:r>
    <w:r>
      <w:rPr>
        <w:rFonts w:cs="Arial"/>
        <w:sz w:val="14"/>
        <w:szCs w:val="16"/>
      </w:rPr>
      <w:t xml:space="preserve"> di </w:t>
    </w:r>
    <w:r>
      <w:rPr>
        <w:rFonts w:cs="Arial"/>
        <w:sz w:val="14"/>
        <w:szCs w:val="16"/>
      </w:rPr>
      <w:fldChar w:fldCharType="begin"/>
    </w:r>
    <w:r>
      <w:rPr>
        <w:rFonts w:cs="Arial"/>
        <w:sz w:val="14"/>
        <w:szCs w:val="16"/>
      </w:rPr>
      <w:instrText xml:space="preserve"> NUMPAGES </w:instrText>
    </w:r>
    <w:r>
      <w:rPr>
        <w:rFonts w:cs="Arial"/>
        <w:sz w:val="14"/>
        <w:szCs w:val="16"/>
      </w:rPr>
      <w:fldChar w:fldCharType="separate"/>
    </w:r>
    <w:r>
      <w:rPr>
        <w:rFonts w:cs="Arial"/>
        <w:sz w:val="14"/>
        <w:szCs w:val="16"/>
      </w:rPr>
      <w:t>65</w:t>
    </w:r>
    <w:r>
      <w:rPr>
        <w:rFonts w:cs="Arial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5C2C0" w14:textId="77777777" w:rsidR="00137430" w:rsidRDefault="00137430">
      <w:pPr>
        <w:spacing w:after="0" w:line="240" w:lineRule="auto"/>
      </w:pPr>
      <w:r>
        <w:separator/>
      </w:r>
    </w:p>
  </w:footnote>
  <w:footnote w:type="continuationSeparator" w:id="0">
    <w:p w14:paraId="492BCDFE" w14:textId="77777777" w:rsidR="00137430" w:rsidRDefault="00137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83074" w14:textId="77777777" w:rsidR="000013D3" w:rsidRDefault="004841A2">
    <w:pPr>
      <w:pStyle w:val="Intestazione"/>
      <w:jc w:val="center"/>
    </w:pPr>
    <w:bookmarkStart w:id="1" w:name="_Hlk144131053"/>
    <w:r>
      <w:rPr>
        <w:noProof/>
      </w:rPr>
      <w:drawing>
        <wp:inline distT="0" distB="0" distL="0" distR="0" wp14:anchorId="3E0BE841" wp14:editId="69D9E093">
          <wp:extent cx="1261890" cy="791998"/>
          <wp:effectExtent l="0" t="0" r="0" b="8102"/>
          <wp:docPr id="3" name="Immagine 10" descr="Immagine che contiene simbolo, testo, logo, emblem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1890" cy="79199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837C288" w14:textId="77777777" w:rsidR="000013D3" w:rsidRDefault="004841A2">
    <w:pPr>
      <w:spacing w:before="120"/>
      <w:jc w:val="center"/>
      <w:rPr>
        <w:rFonts w:ascii="Futura" w:hAnsi="Futura"/>
        <w:b/>
        <w:sz w:val="12"/>
        <w:szCs w:val="14"/>
      </w:rPr>
    </w:pPr>
    <w:r>
      <w:rPr>
        <w:rFonts w:ascii="Futura" w:hAnsi="Futura"/>
        <w:b/>
        <w:sz w:val="12"/>
        <w:szCs w:val="14"/>
      </w:rPr>
      <w:t>PRESIDÈNTZIA</w:t>
    </w:r>
    <w:r>
      <w:rPr>
        <w:rFonts w:ascii="Futura" w:hAnsi="Futura"/>
        <w:b/>
        <w:sz w:val="12"/>
        <w:szCs w:val="14"/>
      </w:rPr>
      <w:br/>
      <w:t>PRESIDENZA</w:t>
    </w:r>
  </w:p>
  <w:p w14:paraId="0E2ED278" w14:textId="77777777" w:rsidR="000013D3" w:rsidRDefault="004841A2">
    <w:pPr>
      <w:pStyle w:val="Intestazione"/>
      <w:tabs>
        <w:tab w:val="clear" w:pos="4986"/>
        <w:tab w:val="clear" w:pos="9972"/>
        <w:tab w:val="left" w:pos="6828"/>
      </w:tabs>
      <w:spacing w:before="60" w:after="60"/>
      <w:jc w:val="left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>Direzione Generale della Centrale Regionale di Committenza</w:t>
    </w:r>
  </w:p>
  <w:bookmarkEnd w:id="1"/>
  <w:p w14:paraId="354D1133" w14:textId="77777777" w:rsidR="000013D3" w:rsidRDefault="004841A2">
    <w:pPr>
      <w:pStyle w:val="Intestazione"/>
      <w:tabs>
        <w:tab w:val="clear" w:pos="4986"/>
        <w:tab w:val="clear" w:pos="9972"/>
        <w:tab w:val="left" w:pos="6828"/>
      </w:tabs>
      <w:spacing w:before="60" w:after="60"/>
      <w:jc w:val="left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>Servizio forniture e servizi</w:t>
    </w:r>
  </w:p>
  <w:p w14:paraId="68998F91" w14:textId="77777777" w:rsidR="00106DC7" w:rsidRDefault="00106DC7">
    <w:pPr>
      <w:pStyle w:val="Intestazione"/>
      <w:tabs>
        <w:tab w:val="clear" w:pos="4986"/>
        <w:tab w:val="clear" w:pos="9972"/>
        <w:tab w:val="left" w:pos="6828"/>
      </w:tabs>
      <w:spacing w:before="60" w:after="60"/>
      <w:jc w:val="left"/>
      <w:rPr>
        <w:rFonts w:ascii="Arial" w:hAnsi="Arial" w:cs="Arial"/>
        <w:sz w:val="16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4AB1F" w14:textId="77777777" w:rsidR="000013D3" w:rsidRDefault="004841A2">
    <w:pPr>
      <w:pStyle w:val="Intestazione"/>
      <w:jc w:val="center"/>
    </w:pPr>
    <w:r>
      <w:rPr>
        <w:noProof/>
      </w:rPr>
      <w:drawing>
        <wp:inline distT="0" distB="0" distL="0" distR="0" wp14:anchorId="668954DF" wp14:editId="3D89D750">
          <wp:extent cx="1718943" cy="1078863"/>
          <wp:effectExtent l="0" t="0" r="0" b="6987"/>
          <wp:docPr id="4" name="Immagin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8943" cy="107886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FB5A3CB" w14:textId="77777777" w:rsidR="000013D3" w:rsidRDefault="004841A2">
    <w:pPr>
      <w:spacing w:before="120"/>
      <w:jc w:val="center"/>
      <w:rPr>
        <w:rFonts w:ascii="Futura" w:hAnsi="Futura"/>
        <w:b/>
        <w:sz w:val="14"/>
        <w:szCs w:val="14"/>
      </w:rPr>
    </w:pPr>
    <w:r>
      <w:rPr>
        <w:rFonts w:ascii="Futura" w:hAnsi="Futura"/>
        <w:b/>
        <w:sz w:val="14"/>
        <w:szCs w:val="14"/>
      </w:rPr>
      <w:t>PRESIDÈNTZIA</w:t>
    </w:r>
    <w:r>
      <w:rPr>
        <w:rFonts w:ascii="Futura" w:hAnsi="Futura"/>
        <w:b/>
        <w:sz w:val="14"/>
        <w:szCs w:val="14"/>
      </w:rPr>
      <w:br/>
      <w:t>PRESIDENZA</w:t>
    </w:r>
  </w:p>
  <w:p w14:paraId="0659934B" w14:textId="77777777" w:rsidR="000013D3" w:rsidRDefault="000013D3">
    <w:pPr>
      <w:pStyle w:val="Intestazione"/>
      <w:jc w:val="center"/>
    </w:pPr>
  </w:p>
  <w:p w14:paraId="357450FB" w14:textId="77777777" w:rsidR="000013D3" w:rsidRDefault="004841A2">
    <w:pPr>
      <w:pStyle w:val="Intestazione"/>
      <w:spacing w:after="60"/>
      <w:ind w:left="17" w:firstLine="6"/>
      <w:jc w:val="left"/>
      <w:rPr>
        <w:rFonts w:ascii="Arial" w:hAnsi="Arial" w:cs="Arial"/>
      </w:rPr>
    </w:pPr>
    <w:r>
      <w:rPr>
        <w:rFonts w:ascii="Arial" w:hAnsi="Arial" w:cs="Arial"/>
      </w:rPr>
      <w:t>Direzione Generale della Centrale Regionale di Committenza</w:t>
    </w:r>
  </w:p>
  <w:p w14:paraId="4A537185" w14:textId="77777777" w:rsidR="000013D3" w:rsidRDefault="004841A2">
    <w:pPr>
      <w:pStyle w:val="Intestazione"/>
      <w:jc w:val="left"/>
    </w:pPr>
    <w:r>
      <w:rPr>
        <w:rFonts w:ascii="Arial" w:hAnsi="Arial" w:cs="Arial"/>
        <w:szCs w:val="18"/>
      </w:rPr>
      <w:t>Servizio forniture e servizi</w:t>
    </w:r>
  </w:p>
  <w:p w14:paraId="7E36C7F7" w14:textId="77777777" w:rsidR="000013D3" w:rsidRDefault="000013D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64D8B"/>
    <w:multiLevelType w:val="multilevel"/>
    <w:tmpl w:val="01685902"/>
    <w:styleLink w:val="LFO2"/>
    <w:lvl w:ilvl="0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/>
        <w:b w:val="0"/>
        <w:bCs/>
        <w:cap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9D858E5"/>
    <w:multiLevelType w:val="multilevel"/>
    <w:tmpl w:val="19E48DA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A3D3AAA"/>
    <w:multiLevelType w:val="hybridMultilevel"/>
    <w:tmpl w:val="192289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217EB"/>
    <w:multiLevelType w:val="multilevel"/>
    <w:tmpl w:val="96548EE4"/>
    <w:styleLink w:val="LFO1"/>
    <w:lvl w:ilvl="0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90C5E"/>
    <w:multiLevelType w:val="hybridMultilevel"/>
    <w:tmpl w:val="4E4AF2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874DA"/>
    <w:multiLevelType w:val="multilevel"/>
    <w:tmpl w:val="427E4106"/>
    <w:styleLink w:val="LFO3"/>
    <w:lvl w:ilvl="0"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/>
        <w:b w:val="0"/>
        <w:i w:val="0"/>
        <w:caps w:val="0"/>
        <w:strike w:val="0"/>
        <w:dstrike w:val="0"/>
        <w:vanish w:val="0"/>
        <w:color w:val="auto"/>
        <w:position w:val="0"/>
        <w:sz w:val="22"/>
        <w:u w:val="none"/>
        <w:vertAlign w:val="baseline"/>
      </w:rPr>
    </w:lvl>
    <w:lvl w:ilvl="1">
      <w:numFmt w:val="bullet"/>
      <w:lvlText w:val=""/>
      <w:lvlJc w:val="left"/>
      <w:pPr>
        <w:ind w:left="1788" w:hanging="360"/>
      </w:pPr>
      <w:rPr>
        <w:rFonts w:ascii="Symbol" w:hAnsi="Symbol"/>
        <w:b w:val="0"/>
        <w:i w:val="0"/>
        <w:caps w:val="0"/>
        <w:vanish w:val="0"/>
        <w:color w:val="auto"/>
        <w:position w:val="0"/>
        <w:sz w:val="16"/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66"/>
    <w:rsid w:val="000013D3"/>
    <w:rsid w:val="000078BC"/>
    <w:rsid w:val="00015480"/>
    <w:rsid w:val="000C0E5B"/>
    <w:rsid w:val="000D5EDA"/>
    <w:rsid w:val="00106DC7"/>
    <w:rsid w:val="001079F8"/>
    <w:rsid w:val="00137430"/>
    <w:rsid w:val="001D67EA"/>
    <w:rsid w:val="00215A6F"/>
    <w:rsid w:val="00221926"/>
    <w:rsid w:val="00232618"/>
    <w:rsid w:val="00251627"/>
    <w:rsid w:val="00346463"/>
    <w:rsid w:val="003E22B4"/>
    <w:rsid w:val="004841A2"/>
    <w:rsid w:val="00491491"/>
    <w:rsid w:val="005025B4"/>
    <w:rsid w:val="005E5632"/>
    <w:rsid w:val="00647BF7"/>
    <w:rsid w:val="0067701D"/>
    <w:rsid w:val="00684F98"/>
    <w:rsid w:val="00694505"/>
    <w:rsid w:val="00747434"/>
    <w:rsid w:val="007E1AD5"/>
    <w:rsid w:val="008855F0"/>
    <w:rsid w:val="00886BB1"/>
    <w:rsid w:val="00897D30"/>
    <w:rsid w:val="008A03D9"/>
    <w:rsid w:val="009C334C"/>
    <w:rsid w:val="009D3E5E"/>
    <w:rsid w:val="00A649AC"/>
    <w:rsid w:val="00AC5314"/>
    <w:rsid w:val="00AF03F1"/>
    <w:rsid w:val="00B65A4A"/>
    <w:rsid w:val="00C03D3E"/>
    <w:rsid w:val="00C07FFA"/>
    <w:rsid w:val="00CF3936"/>
    <w:rsid w:val="00DA19A4"/>
    <w:rsid w:val="00DC04F9"/>
    <w:rsid w:val="00E10009"/>
    <w:rsid w:val="00E43BC7"/>
    <w:rsid w:val="00E5305E"/>
    <w:rsid w:val="00E71F66"/>
    <w:rsid w:val="00F340D4"/>
    <w:rsid w:val="00FD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55A62"/>
  <w15:docId w15:val="{CA4C9489-27C7-423A-9576-A507C346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46" w:line="264" w:lineRule="auto"/>
      <w:ind w:left="18" w:firstLine="8"/>
      <w:jc w:val="both"/>
    </w:pPr>
    <w:rPr>
      <w:rFonts w:ascii="Times New Roman" w:hAnsi="Times New Roman"/>
      <w:color w:val="000000"/>
      <w:sz w:val="18"/>
      <w:lang w:val="it-IT"/>
    </w:rPr>
  </w:style>
  <w:style w:type="paragraph" w:styleId="Titolo1">
    <w:name w:val="heading 1"/>
    <w:next w:val="Normale"/>
    <w:uiPriority w:val="9"/>
    <w:qFormat/>
    <w:pPr>
      <w:keepNext/>
      <w:keepLines/>
      <w:suppressAutoHyphens/>
      <w:spacing w:after="113" w:line="264" w:lineRule="auto"/>
      <w:ind w:left="10" w:right="59" w:hanging="10"/>
      <w:jc w:val="both"/>
      <w:outlineLvl w:val="0"/>
    </w:pPr>
    <w:rPr>
      <w:rFonts w:ascii="Times New Roman" w:hAnsi="Times New Roman"/>
      <w:color w:val="000000"/>
      <w:sz w:val="18"/>
    </w:rPr>
  </w:style>
  <w:style w:type="paragraph" w:styleId="Titolo2">
    <w:name w:val="heading 2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1"/>
    </w:pPr>
    <w:rPr>
      <w:rFonts w:ascii="Times New Roman" w:hAnsi="Times New Roman"/>
      <w:color w:val="000000"/>
      <w:sz w:val="18"/>
    </w:rPr>
  </w:style>
  <w:style w:type="paragraph" w:styleId="Titolo3">
    <w:name w:val="heading 3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2"/>
    </w:pPr>
    <w:rPr>
      <w:rFonts w:ascii="Times New Roman" w:hAnsi="Times New Roman"/>
      <w:color w:val="000000"/>
      <w:sz w:val="18"/>
    </w:rPr>
  </w:style>
  <w:style w:type="paragraph" w:styleId="Titolo4">
    <w:name w:val="heading 4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3"/>
    </w:pPr>
    <w:rPr>
      <w:rFonts w:ascii="Times New Roman" w:hAnsi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pPr>
      <w:suppressAutoHyphens/>
      <w:spacing w:after="140"/>
      <w:ind w:left="43" w:right="77" w:hanging="10"/>
    </w:pPr>
    <w:rPr>
      <w:rFonts w:ascii="Times New Roman" w:hAnsi="Times New Roman"/>
      <w:color w:val="000000"/>
      <w:sz w:val="20"/>
    </w:rPr>
  </w:style>
  <w:style w:type="paragraph" w:styleId="Sommario2">
    <w:name w:val="toc 2"/>
    <w:pPr>
      <w:suppressAutoHyphens/>
      <w:spacing w:after="27"/>
      <w:ind w:left="469" w:right="77" w:hanging="10"/>
    </w:pPr>
    <w:rPr>
      <w:rFonts w:ascii="Times New Roman" w:hAnsi="Times New Roman"/>
      <w:color w:val="000000"/>
      <w:sz w:val="20"/>
    </w:rPr>
  </w:style>
  <w:style w:type="paragraph" w:styleId="Intestazione">
    <w:name w:val="header"/>
    <w:basedOn w:val="Normal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rPr>
      <w:color w:val="808080"/>
    </w:rPr>
  </w:style>
  <w:style w:type="character" w:styleId="Collegamentoipertestuale">
    <w:name w:val="Hyperlink"/>
    <w:rPr>
      <w:color w:val="0000FF"/>
      <w:u w:val="single"/>
    </w:rPr>
  </w:style>
  <w:style w:type="paragraph" w:styleId="Paragrafoelenco">
    <w:name w:val="List Paragraph"/>
    <w:basedOn w:val="Normale"/>
    <w:pPr>
      <w:ind w:left="720"/>
    </w:pPr>
  </w:style>
  <w:style w:type="paragraph" w:customStyle="1" w:styleId="Elenconumerato0">
    <w:name w:val="Elenco numerato"/>
    <w:basedOn w:val="Normale"/>
    <w:autoRedefine/>
    <w:pPr>
      <w:tabs>
        <w:tab w:val="left" w:pos="426"/>
      </w:tabs>
      <w:autoSpaceDE w:val="0"/>
      <w:spacing w:after="0" w:line="276" w:lineRule="auto"/>
      <w:ind w:left="709" w:hanging="142"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rPr>
      <w:b/>
      <w:bCs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rPr>
      <w:color w:val="954F72"/>
      <w:u w:val="single"/>
    </w:rPr>
  </w:style>
  <w:style w:type="character" w:customStyle="1" w:styleId="ParagrafoelencoCarattere">
    <w:name w:val="Paragrafo elenco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pPr>
      <w:widowControl w:val="0"/>
      <w:suppressAutoHyphens/>
      <w:autoSpaceDE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Pr>
      <w:rFonts w:ascii="Segoe UI" w:hAnsi="Segoe UI" w:cs="Segoe UI"/>
      <w:sz w:val="18"/>
      <w:szCs w:val="18"/>
    </w:rPr>
  </w:style>
  <w:style w:type="character" w:customStyle="1" w:styleId="cf11">
    <w:name w:val="cf11"/>
    <w:basedOn w:val="Carpredefinitoparagrafo"/>
    <w:rPr>
      <w:rFonts w:ascii="Segoe UI" w:hAnsi="Segoe UI" w:cs="Segoe UI"/>
      <w:b/>
      <w:bCs/>
      <w:sz w:val="18"/>
      <w:szCs w:val="18"/>
    </w:rPr>
  </w:style>
  <w:style w:type="paragraph" w:styleId="Revisione">
    <w:name w:val="Revision"/>
    <w:pPr>
      <w:suppressAutoHyphens/>
      <w:spacing w:after="0"/>
    </w:pPr>
    <w:rPr>
      <w:rFonts w:ascii="Times New Roman" w:hAnsi="Times New Roman"/>
      <w:color w:val="000000"/>
      <w:sz w:val="18"/>
    </w:rPr>
  </w:style>
  <w:style w:type="paragraph" w:styleId="Pidipagina">
    <w:name w:val="footer"/>
    <w:basedOn w:val="Normal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pPr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pPr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</w:style>
  <w:style w:type="paragraph" w:customStyle="1" w:styleId="active">
    <w:name w:val="active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pPr>
      <w:numPr>
        <w:numId w:val="1"/>
      </w:numPr>
      <w:spacing w:before="120" w:after="120" w:line="360" w:lineRule="exact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pPr>
      <w:numPr>
        <w:numId w:val="2"/>
      </w:numPr>
      <w:spacing w:before="120" w:after="120" w:line="360" w:lineRule="exact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pPr>
      <w:widowControl w:val="0"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pPr>
      <w:numPr>
        <w:numId w:val="3"/>
      </w:numPr>
      <w:spacing w:before="120" w:after="120" w:line="360" w:lineRule="exact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rPr>
      <w:rFonts w:ascii="Arial" w:eastAsia="Calibri" w:hAnsi="Arial" w:cs="Arial"/>
      <w:sz w:val="20"/>
      <w:lang w:val="it-IT" w:eastAsia="it-IT"/>
    </w:rPr>
  </w:style>
  <w:style w:type="paragraph" w:styleId="Didascalia">
    <w:name w:val="caption"/>
    <w:basedOn w:val="Normale"/>
    <w:next w:val="Normale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</w:style>
  <w:style w:type="paragraph" w:customStyle="1" w:styleId="Normale1">
    <w:name w:val="Normale1"/>
    <w:pPr>
      <w:suppressAutoHyphens/>
      <w:spacing w:after="0" w:line="100" w:lineRule="atLeast"/>
    </w:pPr>
    <w:rPr>
      <w:rFonts w:ascii="Times New Roman" w:hAnsi="Times New Roman"/>
      <w:sz w:val="20"/>
      <w:szCs w:val="20"/>
      <w:lang w:val="it-IT" w:eastAsia="ar-SA"/>
    </w:rPr>
  </w:style>
  <w:style w:type="character" w:customStyle="1" w:styleId="CorpodeltestoCarattere">
    <w:name w:val="Corpo del testo Carattere"/>
    <w:rPr>
      <w:rFonts w:ascii="Arial" w:hAnsi="Arial"/>
      <w:sz w:val="20"/>
      <w:szCs w:val="24"/>
      <w:lang w:val="it-IT" w:eastAsia="ar-SA"/>
    </w:rPr>
  </w:style>
  <w:style w:type="numbering" w:customStyle="1" w:styleId="LFO1">
    <w:name w:val="LFO1"/>
    <w:basedOn w:val="Nessunelenco"/>
    <w:pPr>
      <w:numPr>
        <w:numId w:val="1"/>
      </w:numPr>
    </w:pPr>
  </w:style>
  <w:style w:type="numbering" w:customStyle="1" w:styleId="LFO2">
    <w:name w:val="LFO2"/>
    <w:basedOn w:val="Nessunelenco"/>
    <w:pPr>
      <w:numPr>
        <w:numId w:val="2"/>
      </w:numPr>
    </w:pPr>
  </w:style>
  <w:style w:type="numbering" w:customStyle="1" w:styleId="LFO3">
    <w:name w:val="LFO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483</Words>
  <Characters>3064</Characters>
  <Application>Microsoft Office Word</Application>
  <DocSecurity>0</DocSecurity>
  <Lines>92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lastModifiedBy>Davide Melis</cp:lastModifiedBy>
  <cp:revision>7</cp:revision>
  <cp:lastPrinted>2024-04-17T18:26:00Z</cp:lastPrinted>
  <dcterms:created xsi:type="dcterms:W3CDTF">2026-06-01T07:46:00Z</dcterms:created>
  <dcterms:modified xsi:type="dcterms:W3CDTF">2026-06-25T11:39:00Z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